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11C" w:rsidRDefault="006E211C" w:rsidP="00CD58C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iCs/>
          <w:sz w:val="96"/>
          <w:szCs w:val="96"/>
          <w:lang w:val="en-US"/>
        </w:rPr>
      </w:pPr>
      <w:r>
        <w:rPr>
          <w:rFonts w:ascii="Cambria" w:hAnsi="Cambria" w:cs="Cambria"/>
          <w:b/>
          <w:bCs/>
          <w:iCs/>
          <w:sz w:val="96"/>
          <w:szCs w:val="96"/>
          <w:lang w:val="en-US"/>
        </w:rPr>
        <w:t>Zpravodaj č.</w:t>
      </w:r>
      <w:r w:rsidR="00C91E0F">
        <w:rPr>
          <w:rFonts w:ascii="Cambria" w:hAnsi="Cambria" w:cs="Cambria"/>
          <w:b/>
          <w:bCs/>
          <w:iCs/>
          <w:sz w:val="96"/>
          <w:szCs w:val="96"/>
          <w:lang w:val="en-US"/>
        </w:rPr>
        <w:t>5</w:t>
      </w:r>
      <w:r w:rsidR="00495B36">
        <w:rPr>
          <w:rFonts w:ascii="Cambria" w:hAnsi="Cambria" w:cs="Cambria"/>
          <w:b/>
          <w:bCs/>
          <w:iCs/>
          <w:sz w:val="96"/>
          <w:szCs w:val="96"/>
          <w:lang w:val="en-US"/>
        </w:rPr>
        <w:t>/</w:t>
      </w:r>
      <w:r w:rsidR="00CD58CA">
        <w:rPr>
          <w:rFonts w:ascii="Cambria" w:hAnsi="Cambria" w:cs="Cambria"/>
          <w:b/>
          <w:bCs/>
          <w:iCs/>
          <w:sz w:val="96"/>
          <w:szCs w:val="96"/>
          <w:lang w:val="en-US"/>
        </w:rPr>
        <w:t>201</w:t>
      </w:r>
      <w:r w:rsidR="007215BC">
        <w:rPr>
          <w:rFonts w:ascii="Cambria" w:hAnsi="Cambria" w:cs="Cambria"/>
          <w:b/>
          <w:bCs/>
          <w:iCs/>
          <w:sz w:val="96"/>
          <w:szCs w:val="96"/>
          <w:lang w:val="en-US"/>
        </w:rPr>
        <w:t>9</w:t>
      </w:r>
    </w:p>
    <w:p w:rsidR="006E211C" w:rsidRDefault="006E211C" w:rsidP="006E211C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iCs/>
          <w:lang w:val="en-US"/>
        </w:rPr>
      </w:pPr>
      <w:r w:rsidRPr="00992F89">
        <w:rPr>
          <w:rFonts w:ascii="Tahoma" w:hAnsi="Tahoma" w:cs="Tahoma"/>
          <w:b/>
          <w:bCs/>
          <w:iCs/>
          <w:lang w:val="en-US"/>
        </w:rPr>
        <w:t xml:space="preserve">Na </w:t>
      </w:r>
      <w:r w:rsidR="0077280D">
        <w:rPr>
          <w:rFonts w:ascii="Tahoma" w:hAnsi="Tahoma" w:cs="Tahoma"/>
          <w:b/>
          <w:bCs/>
          <w:iCs/>
          <w:lang w:val="en-US"/>
        </w:rPr>
        <w:t xml:space="preserve">společné </w:t>
      </w:r>
      <w:r w:rsidRPr="00992F89">
        <w:rPr>
          <w:rFonts w:ascii="Tahoma" w:hAnsi="Tahoma" w:cs="Tahoma"/>
          <w:b/>
          <w:bCs/>
          <w:iCs/>
          <w:lang w:val="en-US"/>
        </w:rPr>
        <w:t>schůzi výboru</w:t>
      </w:r>
      <w:r w:rsidR="00204D48">
        <w:rPr>
          <w:rFonts w:ascii="Tahoma" w:hAnsi="Tahoma" w:cs="Tahoma"/>
          <w:b/>
          <w:bCs/>
          <w:iCs/>
          <w:lang w:val="en-US"/>
        </w:rPr>
        <w:t xml:space="preserve"> (V)</w:t>
      </w:r>
      <w:r w:rsidR="000705E9">
        <w:rPr>
          <w:rFonts w:ascii="Tahoma" w:hAnsi="Tahoma" w:cs="Tahoma"/>
          <w:b/>
          <w:bCs/>
          <w:iCs/>
          <w:lang w:val="en-US"/>
        </w:rPr>
        <w:t xml:space="preserve"> </w:t>
      </w:r>
      <w:r w:rsidR="00F274F7" w:rsidRPr="00992F89">
        <w:rPr>
          <w:rFonts w:ascii="Tahoma" w:hAnsi="Tahoma" w:cs="Tahoma"/>
          <w:b/>
          <w:bCs/>
          <w:iCs/>
          <w:lang w:val="en-US"/>
        </w:rPr>
        <w:t xml:space="preserve">a </w:t>
      </w:r>
      <w:r w:rsidR="00F274F7">
        <w:rPr>
          <w:rFonts w:ascii="Tahoma" w:hAnsi="Tahoma" w:cs="Tahoma"/>
          <w:b/>
          <w:bCs/>
          <w:iCs/>
          <w:lang w:val="en-US"/>
        </w:rPr>
        <w:t>revizní</w:t>
      </w:r>
      <w:r w:rsidR="00F274F7" w:rsidRPr="00992F89">
        <w:rPr>
          <w:rFonts w:ascii="Tahoma" w:hAnsi="Tahoma" w:cs="Tahoma"/>
          <w:b/>
          <w:bCs/>
          <w:iCs/>
          <w:lang w:val="en-US"/>
        </w:rPr>
        <w:t xml:space="preserve"> komise</w:t>
      </w:r>
      <w:r w:rsidR="00F274F7">
        <w:rPr>
          <w:rFonts w:ascii="Tahoma" w:hAnsi="Tahoma" w:cs="Tahoma"/>
          <w:b/>
          <w:bCs/>
          <w:iCs/>
          <w:lang w:val="en-US"/>
        </w:rPr>
        <w:t xml:space="preserve"> (RK)</w:t>
      </w:r>
      <w:r w:rsidR="00F274F7" w:rsidRPr="00992F89">
        <w:rPr>
          <w:rFonts w:ascii="Tahoma" w:hAnsi="Tahoma" w:cs="Tahoma"/>
          <w:b/>
          <w:bCs/>
          <w:iCs/>
          <w:lang w:val="en-US"/>
        </w:rPr>
        <w:t xml:space="preserve"> </w:t>
      </w:r>
      <w:r w:rsidRPr="00992F89">
        <w:rPr>
          <w:rFonts w:ascii="Tahoma" w:hAnsi="Tahoma" w:cs="Tahoma"/>
          <w:b/>
          <w:bCs/>
          <w:iCs/>
        </w:rPr>
        <w:t xml:space="preserve">Autoklubu Prostějov </w:t>
      </w:r>
      <w:r w:rsidR="00AD645F">
        <w:rPr>
          <w:rFonts w:ascii="Tahoma" w:hAnsi="Tahoma" w:cs="Tahoma"/>
          <w:b/>
          <w:bCs/>
          <w:iCs/>
        </w:rPr>
        <w:t>z</w:t>
      </w:r>
      <w:r w:rsidRPr="00992F89">
        <w:rPr>
          <w:rFonts w:ascii="Tahoma" w:hAnsi="Tahoma" w:cs="Tahoma"/>
          <w:b/>
          <w:bCs/>
          <w:iCs/>
        </w:rPr>
        <w:t>.s.</w:t>
      </w:r>
      <w:r w:rsidR="005B3CC8">
        <w:rPr>
          <w:rFonts w:ascii="Tahoma" w:hAnsi="Tahoma" w:cs="Tahoma"/>
          <w:b/>
          <w:bCs/>
          <w:iCs/>
        </w:rPr>
        <w:t xml:space="preserve"> </w:t>
      </w:r>
      <w:r w:rsidR="0065102C">
        <w:rPr>
          <w:rFonts w:ascii="Tahoma" w:hAnsi="Tahoma" w:cs="Tahoma"/>
          <w:b/>
          <w:bCs/>
          <w:iCs/>
        </w:rPr>
        <w:t>(</w:t>
      </w:r>
      <w:r w:rsidR="00CD58CA">
        <w:rPr>
          <w:rFonts w:ascii="Tahoma" w:hAnsi="Tahoma" w:cs="Tahoma"/>
          <w:b/>
          <w:bCs/>
          <w:iCs/>
        </w:rPr>
        <w:t>AKP)</w:t>
      </w:r>
      <w:r w:rsidRPr="00992F89">
        <w:rPr>
          <w:rFonts w:ascii="Tahoma" w:hAnsi="Tahoma" w:cs="Tahoma"/>
          <w:b/>
          <w:bCs/>
          <w:iCs/>
        </w:rPr>
        <w:t xml:space="preserve">, </w:t>
      </w:r>
      <w:r w:rsidRPr="00992F89">
        <w:rPr>
          <w:rFonts w:ascii="Tahoma" w:hAnsi="Tahoma" w:cs="Tahoma"/>
          <w:b/>
          <w:bCs/>
          <w:iCs/>
          <w:lang w:val="en-US"/>
        </w:rPr>
        <w:t xml:space="preserve">konané dne </w:t>
      </w:r>
      <w:r w:rsidR="00C91E0F">
        <w:rPr>
          <w:rFonts w:ascii="Tahoma" w:hAnsi="Tahoma" w:cs="Tahoma"/>
          <w:b/>
          <w:bCs/>
          <w:iCs/>
          <w:lang w:val="en-US"/>
        </w:rPr>
        <w:t>14</w:t>
      </w:r>
      <w:r w:rsidR="000A0CC9">
        <w:rPr>
          <w:rFonts w:ascii="Tahoma" w:hAnsi="Tahoma" w:cs="Tahoma"/>
          <w:b/>
          <w:bCs/>
          <w:iCs/>
          <w:lang w:val="en-US"/>
        </w:rPr>
        <w:t>.</w:t>
      </w:r>
      <w:r w:rsidR="00C91E0F">
        <w:rPr>
          <w:rFonts w:ascii="Tahoma" w:hAnsi="Tahoma" w:cs="Tahoma"/>
          <w:b/>
          <w:bCs/>
          <w:iCs/>
          <w:lang w:val="en-US"/>
        </w:rPr>
        <w:t>5</w:t>
      </w:r>
      <w:r w:rsidR="000A0CC9">
        <w:rPr>
          <w:rFonts w:ascii="Tahoma" w:hAnsi="Tahoma" w:cs="Tahoma"/>
          <w:b/>
          <w:bCs/>
          <w:iCs/>
          <w:lang w:val="en-US"/>
        </w:rPr>
        <w:t>.</w:t>
      </w:r>
      <w:r w:rsidR="00EA320F">
        <w:rPr>
          <w:rFonts w:ascii="Tahoma" w:hAnsi="Tahoma" w:cs="Tahoma"/>
          <w:b/>
          <w:bCs/>
          <w:iCs/>
          <w:lang w:val="en-US"/>
        </w:rPr>
        <w:t>2</w:t>
      </w:r>
      <w:r w:rsidR="00254376">
        <w:rPr>
          <w:rFonts w:ascii="Tahoma" w:hAnsi="Tahoma" w:cs="Tahoma"/>
          <w:b/>
          <w:bCs/>
          <w:iCs/>
          <w:lang w:val="en-US"/>
        </w:rPr>
        <w:t>01</w:t>
      </w:r>
      <w:r w:rsidR="007215BC">
        <w:rPr>
          <w:rFonts w:ascii="Tahoma" w:hAnsi="Tahoma" w:cs="Tahoma"/>
          <w:b/>
          <w:bCs/>
          <w:iCs/>
          <w:lang w:val="en-US"/>
        </w:rPr>
        <w:t>9</w:t>
      </w:r>
      <w:r w:rsidRPr="00992F89">
        <w:rPr>
          <w:rFonts w:ascii="Tahoma" w:hAnsi="Tahoma" w:cs="Tahoma"/>
          <w:b/>
          <w:bCs/>
          <w:iCs/>
          <w:lang w:val="en-US"/>
        </w:rPr>
        <w:t xml:space="preserve"> za účasti </w:t>
      </w:r>
    </w:p>
    <w:p w:rsidR="00495B36" w:rsidRDefault="006E211C" w:rsidP="00495B3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lang w:val="en-US"/>
        </w:rPr>
      </w:pPr>
      <w:r w:rsidRPr="00992F89">
        <w:rPr>
          <w:rFonts w:ascii="Tahoma" w:hAnsi="Tahoma" w:cs="Tahoma"/>
          <w:bCs/>
          <w:i/>
          <w:iCs/>
          <w:u w:val="single"/>
          <w:lang w:val="en-US"/>
        </w:rPr>
        <w:t>členů výboru:</w:t>
      </w:r>
      <w:r w:rsidRPr="00992F89">
        <w:rPr>
          <w:rFonts w:ascii="Tahoma" w:hAnsi="Tahoma" w:cs="Tahoma"/>
          <w:lang w:val="en-US"/>
        </w:rPr>
        <w:t xml:space="preserve">  </w:t>
      </w:r>
      <w:r w:rsidR="001B083D">
        <w:rPr>
          <w:rFonts w:ascii="Tahoma" w:hAnsi="Tahoma" w:cs="Tahoma"/>
          <w:lang w:val="en-US"/>
        </w:rPr>
        <w:t>Mgr.</w:t>
      </w:r>
      <w:r w:rsidR="00AD645F">
        <w:rPr>
          <w:rFonts w:ascii="Tahoma" w:hAnsi="Tahoma" w:cs="Tahoma"/>
          <w:lang w:val="en-US"/>
        </w:rPr>
        <w:t xml:space="preserve"> </w:t>
      </w:r>
      <w:r w:rsidR="001B083D">
        <w:rPr>
          <w:rFonts w:ascii="Tahoma" w:hAnsi="Tahoma" w:cs="Tahoma"/>
          <w:lang w:val="en-US"/>
        </w:rPr>
        <w:t xml:space="preserve">Popelka, </w:t>
      </w:r>
      <w:r w:rsidR="00F6768F" w:rsidRPr="00F6768F">
        <w:rPr>
          <w:rFonts w:ascii="Tahoma" w:hAnsi="Tahoma" w:cs="Tahoma"/>
          <w:lang w:val="en-US"/>
        </w:rPr>
        <w:t>Ing. Kopecký MBA,</w:t>
      </w:r>
      <w:r>
        <w:rPr>
          <w:rFonts w:ascii="Tahoma" w:hAnsi="Tahoma" w:cs="Tahoma"/>
          <w:lang w:val="en-US"/>
        </w:rPr>
        <w:t xml:space="preserve"> Ing.</w:t>
      </w:r>
      <w:r w:rsidR="00AD645F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  <w:lang w:val="en-US"/>
        </w:rPr>
        <w:t>Ulvr,</w:t>
      </w:r>
      <w:r w:rsidR="00C91E0F">
        <w:rPr>
          <w:rFonts w:ascii="Tahoma" w:hAnsi="Tahoma" w:cs="Tahoma"/>
          <w:lang w:val="en-US"/>
        </w:rPr>
        <w:t xml:space="preserve"> </w:t>
      </w:r>
      <w:r w:rsidR="00FD2835">
        <w:rPr>
          <w:rFonts w:ascii="Tahoma" w:hAnsi="Tahoma" w:cs="Tahoma"/>
          <w:bCs/>
          <w:lang w:val="en-US"/>
        </w:rPr>
        <w:t>Mgr.</w:t>
      </w:r>
      <w:r w:rsidR="00AD645F">
        <w:rPr>
          <w:rFonts w:ascii="Tahoma" w:hAnsi="Tahoma" w:cs="Tahoma"/>
          <w:bCs/>
          <w:lang w:val="en-US"/>
        </w:rPr>
        <w:t xml:space="preserve"> </w:t>
      </w:r>
      <w:r w:rsidR="00FD2835">
        <w:rPr>
          <w:rFonts w:ascii="Tahoma" w:hAnsi="Tahoma" w:cs="Tahoma"/>
          <w:bCs/>
          <w:lang w:val="en-US"/>
        </w:rPr>
        <w:t>Přikryl,</w:t>
      </w:r>
    </w:p>
    <w:p w:rsidR="006E211C" w:rsidRPr="00992F89" w:rsidRDefault="000A03F2" w:rsidP="00495B36">
      <w:pPr>
        <w:widowControl w:val="0"/>
        <w:autoSpaceDE w:val="0"/>
        <w:autoSpaceDN w:val="0"/>
        <w:adjustRightInd w:val="0"/>
        <w:spacing w:after="0"/>
        <w:ind w:left="708" w:firstLine="708"/>
        <w:rPr>
          <w:rFonts w:ascii="Tahoma" w:hAnsi="Tahoma" w:cs="Tahoma"/>
          <w:lang w:val="en-US"/>
        </w:rPr>
      </w:pPr>
      <w:r>
        <w:rPr>
          <w:rFonts w:ascii="Tahoma" w:hAnsi="Tahoma" w:cs="Tahoma"/>
          <w:bCs/>
          <w:lang w:val="en-US"/>
        </w:rPr>
        <w:t xml:space="preserve"> </w:t>
      </w:r>
      <w:r w:rsidR="001B083D">
        <w:rPr>
          <w:rFonts w:ascii="Tahoma" w:hAnsi="Tahoma" w:cs="Tahoma"/>
          <w:bCs/>
          <w:lang w:val="en-US"/>
        </w:rPr>
        <w:t>Ing.</w:t>
      </w:r>
      <w:r w:rsidR="005B3CC8">
        <w:rPr>
          <w:rFonts w:ascii="Tahoma" w:hAnsi="Tahoma" w:cs="Tahoma"/>
          <w:bCs/>
          <w:lang w:val="en-US"/>
        </w:rPr>
        <w:t xml:space="preserve"> </w:t>
      </w:r>
      <w:r w:rsidR="001B083D">
        <w:rPr>
          <w:rFonts w:ascii="Tahoma" w:hAnsi="Tahoma" w:cs="Tahoma"/>
          <w:bCs/>
          <w:lang w:val="en-US"/>
        </w:rPr>
        <w:t>Šimek</w:t>
      </w:r>
      <w:r w:rsidR="007215BC">
        <w:rPr>
          <w:rFonts w:ascii="Tahoma" w:hAnsi="Tahoma" w:cs="Tahoma"/>
          <w:bCs/>
          <w:lang w:val="en-US"/>
        </w:rPr>
        <w:t>,</w:t>
      </w:r>
      <w:r>
        <w:rPr>
          <w:rFonts w:ascii="Tahoma" w:hAnsi="Tahoma" w:cs="Tahoma"/>
          <w:bCs/>
          <w:lang w:val="en-US"/>
        </w:rPr>
        <w:t xml:space="preserve"> Ing.</w:t>
      </w:r>
      <w:r w:rsidR="005B3CC8">
        <w:rPr>
          <w:rFonts w:ascii="Tahoma" w:hAnsi="Tahoma" w:cs="Tahoma"/>
          <w:bCs/>
          <w:lang w:val="en-US"/>
        </w:rPr>
        <w:t xml:space="preserve"> </w:t>
      </w:r>
      <w:r>
        <w:rPr>
          <w:rFonts w:ascii="Tahoma" w:hAnsi="Tahoma" w:cs="Tahoma"/>
          <w:bCs/>
          <w:lang w:val="en-US"/>
        </w:rPr>
        <w:t>Zachar</w:t>
      </w:r>
      <w:r w:rsidR="000A0CC9">
        <w:rPr>
          <w:rFonts w:ascii="Tahoma" w:hAnsi="Tahoma" w:cs="Tahoma"/>
          <w:bCs/>
          <w:lang w:val="en-US"/>
        </w:rPr>
        <w:t>,</w:t>
      </w:r>
      <w:r w:rsidR="000A0CC9" w:rsidRPr="000A0CC9">
        <w:rPr>
          <w:rFonts w:ascii="Tahoma" w:hAnsi="Tahoma" w:cs="Tahoma"/>
          <w:lang w:val="en-US"/>
        </w:rPr>
        <w:t xml:space="preserve"> </w:t>
      </w:r>
      <w:r w:rsidR="000A0CC9" w:rsidRPr="00992F89">
        <w:rPr>
          <w:rFonts w:ascii="Tahoma" w:hAnsi="Tahoma" w:cs="Tahoma"/>
          <w:lang w:val="en-US"/>
        </w:rPr>
        <w:t>Dr.</w:t>
      </w:r>
      <w:r w:rsidR="005B3CC8">
        <w:rPr>
          <w:rFonts w:ascii="Tahoma" w:hAnsi="Tahoma" w:cs="Tahoma"/>
          <w:lang w:val="en-US"/>
        </w:rPr>
        <w:t xml:space="preserve"> </w:t>
      </w:r>
      <w:r w:rsidR="000A0CC9" w:rsidRPr="00992F89">
        <w:rPr>
          <w:rFonts w:ascii="Tahoma" w:hAnsi="Tahoma" w:cs="Tahoma"/>
          <w:lang w:val="en-US"/>
        </w:rPr>
        <w:t>Jarka</w:t>
      </w:r>
      <w:r w:rsidR="000A0CC9">
        <w:rPr>
          <w:rFonts w:ascii="Tahoma" w:hAnsi="Tahoma" w:cs="Tahoma"/>
          <w:lang w:val="en-US"/>
        </w:rPr>
        <w:t>,</w:t>
      </w:r>
    </w:p>
    <w:p w:rsidR="00CD58CA" w:rsidRDefault="006E211C" w:rsidP="006E211C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lang w:val="en-US"/>
        </w:rPr>
      </w:pPr>
      <w:r w:rsidRPr="00992F89">
        <w:rPr>
          <w:rFonts w:ascii="Tahoma" w:hAnsi="Tahoma" w:cs="Tahoma"/>
          <w:i/>
          <w:u w:val="single"/>
          <w:lang w:val="en-US"/>
        </w:rPr>
        <w:t>Členů kontrolní komise</w:t>
      </w:r>
      <w:r w:rsidRPr="00992F89">
        <w:rPr>
          <w:rFonts w:ascii="Tahoma" w:hAnsi="Tahoma" w:cs="Tahoma"/>
          <w:i/>
          <w:lang w:val="en-US"/>
        </w:rPr>
        <w:t>:</w:t>
      </w:r>
      <w:r w:rsidR="00F6768F">
        <w:rPr>
          <w:rFonts w:ascii="Tahoma" w:hAnsi="Tahoma" w:cs="Tahoma"/>
          <w:lang w:val="en-US"/>
        </w:rPr>
        <w:t xml:space="preserve">, </w:t>
      </w:r>
      <w:r w:rsidR="00F96E2A" w:rsidRPr="00992F89">
        <w:rPr>
          <w:rFonts w:ascii="Tahoma" w:hAnsi="Tahoma" w:cs="Tahoma"/>
          <w:lang w:val="en-US"/>
        </w:rPr>
        <w:t>Ing. Růžička</w:t>
      </w:r>
      <w:r w:rsidR="00F96E2A">
        <w:rPr>
          <w:rFonts w:ascii="Tahoma" w:hAnsi="Tahoma" w:cs="Tahoma"/>
          <w:lang w:val="en-US"/>
        </w:rPr>
        <w:t xml:space="preserve">, </w:t>
      </w:r>
      <w:r w:rsidR="00F6768F">
        <w:rPr>
          <w:rFonts w:ascii="Tahoma" w:hAnsi="Tahoma" w:cs="Tahoma"/>
          <w:lang w:val="en-US"/>
        </w:rPr>
        <w:t>p.</w:t>
      </w:r>
      <w:r w:rsidR="005B3CC8">
        <w:rPr>
          <w:rFonts w:ascii="Tahoma" w:hAnsi="Tahoma" w:cs="Tahoma"/>
          <w:lang w:val="en-US"/>
        </w:rPr>
        <w:t xml:space="preserve"> </w:t>
      </w:r>
      <w:r w:rsidR="00F6768F">
        <w:rPr>
          <w:rFonts w:ascii="Tahoma" w:hAnsi="Tahoma" w:cs="Tahoma"/>
          <w:lang w:val="en-US"/>
        </w:rPr>
        <w:t>Ociepka</w:t>
      </w:r>
      <w:r w:rsidR="00EA320F">
        <w:rPr>
          <w:rFonts w:ascii="Tahoma" w:hAnsi="Tahoma" w:cs="Tahoma"/>
          <w:lang w:val="en-US"/>
        </w:rPr>
        <w:t xml:space="preserve">, </w:t>
      </w:r>
    </w:p>
    <w:p w:rsidR="006E211C" w:rsidRPr="00992F89" w:rsidRDefault="00CD58CA" w:rsidP="006E211C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lang w:val="en-US"/>
        </w:rPr>
      </w:pPr>
      <w:r w:rsidRPr="00CD58CA">
        <w:rPr>
          <w:rFonts w:ascii="Tahoma" w:hAnsi="Tahoma" w:cs="Tahoma"/>
          <w:i/>
          <w:u w:val="single"/>
          <w:lang w:val="en-US"/>
        </w:rPr>
        <w:t>Nepřítomen</w:t>
      </w:r>
      <w:r w:rsidR="00F96E2A">
        <w:rPr>
          <w:rFonts w:ascii="Tahoma" w:hAnsi="Tahoma" w:cs="Tahoma"/>
          <w:i/>
          <w:u w:val="single"/>
          <w:lang w:val="en-US"/>
        </w:rPr>
        <w:t>-omluven</w:t>
      </w:r>
      <w:r w:rsidRPr="00CD58CA">
        <w:rPr>
          <w:rFonts w:ascii="Tahoma" w:hAnsi="Tahoma" w:cs="Tahoma"/>
          <w:i/>
          <w:u w:val="single"/>
          <w:lang w:val="en-US"/>
        </w:rPr>
        <w:t>:</w:t>
      </w:r>
      <w:r>
        <w:rPr>
          <w:rFonts w:ascii="Tahoma" w:hAnsi="Tahoma" w:cs="Tahoma"/>
          <w:lang w:val="en-US"/>
        </w:rPr>
        <w:t xml:space="preserve">  </w:t>
      </w:r>
      <w:r w:rsidR="00C91E0F">
        <w:rPr>
          <w:rFonts w:ascii="Tahoma" w:hAnsi="Tahoma" w:cs="Tahoma"/>
          <w:lang w:val="en-US"/>
        </w:rPr>
        <w:t>p.</w:t>
      </w:r>
      <w:r w:rsidR="005B3CC8">
        <w:rPr>
          <w:rFonts w:ascii="Tahoma" w:hAnsi="Tahoma" w:cs="Tahoma"/>
          <w:lang w:val="en-US"/>
        </w:rPr>
        <w:t xml:space="preserve"> </w:t>
      </w:r>
      <w:r w:rsidR="00C91E0F">
        <w:rPr>
          <w:rFonts w:ascii="Tahoma" w:hAnsi="Tahoma" w:cs="Tahoma"/>
          <w:lang w:val="en-US"/>
        </w:rPr>
        <w:t xml:space="preserve">Malina, </w:t>
      </w:r>
      <w:r w:rsidR="002F0091">
        <w:rPr>
          <w:rFonts w:ascii="Tahoma" w:hAnsi="Tahoma" w:cs="Tahoma"/>
          <w:lang w:val="en-US"/>
        </w:rPr>
        <w:t xml:space="preserve">Ing. </w:t>
      </w:r>
      <w:r w:rsidR="00C91E0F">
        <w:rPr>
          <w:rFonts w:ascii="Tahoma" w:hAnsi="Tahoma" w:cs="Tahoma"/>
          <w:lang w:val="en-US"/>
        </w:rPr>
        <w:t>Mayer</w:t>
      </w:r>
      <w:r w:rsidR="002F0091">
        <w:rPr>
          <w:rFonts w:ascii="Tahoma" w:hAnsi="Tahoma" w:cs="Tahoma"/>
          <w:lang w:val="en-US"/>
        </w:rPr>
        <w:t>,</w:t>
      </w:r>
    </w:p>
    <w:p w:rsidR="006E211C" w:rsidRPr="00992F89" w:rsidRDefault="00870CBE" w:rsidP="006E211C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lang w:val="en-US"/>
        </w:rPr>
      </w:pPr>
      <w:r>
        <w:rPr>
          <w:rFonts w:ascii="Tahoma" w:hAnsi="Tahoma" w:cs="Tahoma"/>
          <w:i/>
          <w:u w:val="single"/>
          <w:lang w:val="en-US"/>
        </w:rPr>
        <w:t>Hostů</w:t>
      </w:r>
      <w:r w:rsidR="006E211C" w:rsidRPr="00992F89">
        <w:rPr>
          <w:rFonts w:ascii="Tahoma" w:hAnsi="Tahoma" w:cs="Tahoma"/>
          <w:i/>
          <w:u w:val="single"/>
          <w:lang w:val="en-US"/>
        </w:rPr>
        <w:t>:</w:t>
      </w:r>
      <w:r w:rsidR="006E211C" w:rsidRPr="00992F89">
        <w:rPr>
          <w:rFonts w:ascii="Tahoma" w:hAnsi="Tahoma" w:cs="Tahoma"/>
          <w:b/>
          <w:lang w:val="en-US"/>
        </w:rPr>
        <w:t xml:space="preserve"> </w:t>
      </w:r>
      <w:r w:rsidR="006E211C" w:rsidRPr="00992F89">
        <w:rPr>
          <w:rFonts w:ascii="Tahoma" w:hAnsi="Tahoma" w:cs="Tahoma"/>
          <w:lang w:val="en-US"/>
        </w:rPr>
        <w:t>p. Kopecký</w:t>
      </w:r>
      <w:r w:rsidR="00CD58CA">
        <w:rPr>
          <w:rFonts w:ascii="Tahoma" w:hAnsi="Tahoma" w:cs="Tahoma"/>
          <w:lang w:val="en-US"/>
        </w:rPr>
        <w:t xml:space="preserve"> V.</w:t>
      </w:r>
      <w:r w:rsidR="00F96E2A">
        <w:rPr>
          <w:rFonts w:ascii="Tahoma" w:hAnsi="Tahoma" w:cs="Tahoma"/>
          <w:lang w:val="en-US"/>
        </w:rPr>
        <w:t xml:space="preserve">- </w:t>
      </w:r>
      <w:r w:rsidR="006E211C" w:rsidRPr="00992F89">
        <w:rPr>
          <w:rFonts w:ascii="Tahoma" w:hAnsi="Tahoma" w:cs="Tahoma"/>
          <w:lang w:val="en-US"/>
        </w:rPr>
        <w:t xml:space="preserve">jednatel AKP,   </w:t>
      </w:r>
    </w:p>
    <w:p w:rsidR="005610EF" w:rsidRDefault="005610EF" w:rsidP="006E211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Cs/>
        </w:rPr>
      </w:pPr>
    </w:p>
    <w:p w:rsidR="006E211C" w:rsidRDefault="006E211C" w:rsidP="006E211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Cs/>
        </w:rPr>
      </w:pPr>
      <w:r w:rsidRPr="00992F89">
        <w:rPr>
          <w:rFonts w:ascii="Tahoma" w:hAnsi="Tahoma" w:cs="Tahoma"/>
          <w:b/>
          <w:bCs/>
          <w:iCs/>
        </w:rPr>
        <w:t>se výbor zabýval:</w:t>
      </w:r>
    </w:p>
    <w:p w:rsidR="002C1052" w:rsidRDefault="002C1052" w:rsidP="006E211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Cs/>
        </w:rPr>
      </w:pPr>
    </w:p>
    <w:p w:rsidR="009E58AA" w:rsidRPr="009E58AA" w:rsidRDefault="009321D7" w:rsidP="009321D7">
      <w:pPr>
        <w:pStyle w:val="Standard"/>
        <w:numPr>
          <w:ilvl w:val="0"/>
          <w:numId w:val="24"/>
        </w:numPr>
        <w:ind w:left="284" w:hanging="284"/>
        <w:rPr>
          <w:rFonts w:ascii="Tahoma" w:eastAsia="Times New Roman" w:hAnsi="Tahoma" w:cs="Tahoma"/>
          <w:b/>
          <w:kern w:val="0"/>
          <w:sz w:val="22"/>
          <w:szCs w:val="22"/>
          <w:lang w:eastAsia="cs-CZ" w:bidi="ar-SA"/>
        </w:rPr>
      </w:pPr>
      <w:r>
        <w:rPr>
          <w:rFonts w:ascii="Tahoma" w:eastAsia="Times New Roman" w:hAnsi="Tahoma" w:cs="Tahoma"/>
          <w:b/>
          <w:kern w:val="0"/>
          <w:sz w:val="22"/>
          <w:szCs w:val="22"/>
          <w:lang w:eastAsia="cs-CZ" w:bidi="ar-SA"/>
        </w:rPr>
        <w:t xml:space="preserve"> </w:t>
      </w:r>
      <w:r w:rsidR="00BB2388">
        <w:rPr>
          <w:rFonts w:ascii="Tahoma" w:eastAsia="Times New Roman" w:hAnsi="Tahoma" w:cs="Tahoma"/>
          <w:b/>
          <w:kern w:val="0"/>
          <w:sz w:val="22"/>
          <w:szCs w:val="22"/>
          <w:lang w:eastAsia="cs-CZ" w:bidi="ar-SA"/>
        </w:rPr>
        <w:t xml:space="preserve"> </w:t>
      </w:r>
      <w:r w:rsidR="00AA15C6">
        <w:rPr>
          <w:rFonts w:ascii="Tahoma" w:eastAsia="Times New Roman" w:hAnsi="Tahoma" w:cs="Tahoma"/>
          <w:b/>
          <w:kern w:val="0"/>
          <w:sz w:val="22"/>
          <w:szCs w:val="22"/>
          <w:lang w:eastAsia="cs-CZ" w:bidi="ar-SA"/>
        </w:rPr>
        <w:t xml:space="preserve">Zpráva </w:t>
      </w:r>
      <w:r w:rsidR="009E58AA" w:rsidRPr="009E58AA">
        <w:rPr>
          <w:rFonts w:ascii="Tahoma" w:eastAsia="Times New Roman" w:hAnsi="Tahoma" w:cs="Tahoma"/>
          <w:b/>
          <w:kern w:val="0"/>
          <w:sz w:val="22"/>
          <w:szCs w:val="22"/>
          <w:lang w:eastAsia="cs-CZ" w:bidi="ar-SA"/>
        </w:rPr>
        <w:t>jednatele AKP za uplynulé období od poslední schůze V+RK:</w:t>
      </w:r>
    </w:p>
    <w:p w:rsidR="000A470A" w:rsidRPr="000A470A" w:rsidRDefault="000A470A" w:rsidP="00B90AAA">
      <w:pPr>
        <w:pStyle w:val="Standard"/>
        <w:numPr>
          <w:ilvl w:val="0"/>
          <w:numId w:val="31"/>
        </w:numPr>
        <w:rPr>
          <w:rFonts w:ascii="Cambria" w:hAnsi="Cambria" w:cs="Cambria"/>
          <w:sz w:val="26"/>
          <w:szCs w:val="26"/>
        </w:rPr>
      </w:pPr>
      <w:r w:rsidRPr="000A470A">
        <w:rPr>
          <w:rFonts w:ascii="Cambria" w:hAnsi="Cambria" w:cs="Cambria"/>
          <w:sz w:val="26"/>
          <w:szCs w:val="26"/>
        </w:rPr>
        <w:t>o členství požádalo</w:t>
      </w:r>
      <w:r>
        <w:rPr>
          <w:rFonts w:ascii="Cambria" w:hAnsi="Cambria" w:cs="Cambria"/>
          <w:sz w:val="26"/>
          <w:szCs w:val="26"/>
        </w:rPr>
        <w:t xml:space="preserve"> 5 zájemců,</w:t>
      </w:r>
    </w:p>
    <w:p w:rsidR="000A470A" w:rsidRDefault="000A470A" w:rsidP="00B90AAA">
      <w:pPr>
        <w:pStyle w:val="Standard"/>
        <w:numPr>
          <w:ilvl w:val="0"/>
          <w:numId w:val="12"/>
        </w:numPr>
        <w:ind w:right="143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nájmy a pronájmy za duben 2019 byly uhrazeny,</w:t>
      </w:r>
    </w:p>
    <w:p w:rsidR="000A470A" w:rsidRDefault="000A470A" w:rsidP="00B90AAA">
      <w:pPr>
        <w:pStyle w:val="Standard"/>
        <w:numPr>
          <w:ilvl w:val="0"/>
          <w:numId w:val="12"/>
        </w:numPr>
        <w:ind w:right="143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nejsou volné garážové boxy; přiděleny 4 gar. boxy, 8 členů čeká v pořadníku,</w:t>
      </w:r>
    </w:p>
    <w:p w:rsidR="000A470A" w:rsidRDefault="000A470A" w:rsidP="00B90AAA">
      <w:pPr>
        <w:pStyle w:val="Standard"/>
        <w:numPr>
          <w:ilvl w:val="0"/>
          <w:numId w:val="12"/>
        </w:numPr>
        <w:ind w:right="143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nejsou volná garážová stání za myčkou, v pořadníku je 10 zájemců,</w:t>
      </w:r>
    </w:p>
    <w:p w:rsidR="000A470A" w:rsidRPr="000A470A" w:rsidRDefault="000A470A" w:rsidP="00B90AAA">
      <w:pPr>
        <w:pStyle w:val="Standard"/>
        <w:numPr>
          <w:ilvl w:val="0"/>
          <w:numId w:val="12"/>
        </w:numPr>
        <w:ind w:right="143"/>
        <w:jc w:val="both"/>
        <w:rPr>
          <w:rFonts w:ascii="Cambria" w:hAnsi="Cambria" w:cs="Cambria"/>
          <w:sz w:val="26"/>
          <w:szCs w:val="26"/>
        </w:rPr>
      </w:pPr>
      <w:r w:rsidRPr="000A470A">
        <w:rPr>
          <w:rFonts w:ascii="Cambria" w:hAnsi="Cambria" w:cs="Cambria"/>
          <w:sz w:val="26"/>
          <w:szCs w:val="26"/>
        </w:rPr>
        <w:t>ve věci kontrol v dubnu 2019 zjištěny u garážování vozidel 2 závady (boxy č. 7 Miloš Minařík, č. 8 Radek Slavotínek), u požární ochrany 11 závad (boxy č. 19, 75, 82, 83,</w:t>
      </w:r>
      <w:r>
        <w:rPr>
          <w:rFonts w:ascii="Cambria" w:hAnsi="Cambria" w:cs="Cambria"/>
          <w:sz w:val="26"/>
          <w:szCs w:val="26"/>
        </w:rPr>
        <w:t xml:space="preserve"> </w:t>
      </w:r>
      <w:r w:rsidRPr="000A470A">
        <w:rPr>
          <w:rFonts w:ascii="Cambria" w:hAnsi="Cambria" w:cs="Cambria"/>
          <w:sz w:val="26"/>
          <w:szCs w:val="26"/>
        </w:rPr>
        <w:t xml:space="preserve">106, 109, 128, 141, 146, 150, 156); odstranění závad řešeno </w:t>
      </w:r>
      <w:r w:rsidR="005B3CC8">
        <w:rPr>
          <w:rFonts w:ascii="Cambria" w:hAnsi="Cambria" w:cs="Cambria"/>
          <w:sz w:val="26"/>
          <w:szCs w:val="26"/>
        </w:rPr>
        <w:t>j</w:t>
      </w:r>
      <w:r w:rsidRPr="000A470A">
        <w:rPr>
          <w:rFonts w:ascii="Cambria" w:hAnsi="Cambria" w:cs="Cambria"/>
          <w:sz w:val="26"/>
          <w:szCs w:val="26"/>
        </w:rPr>
        <w:t>ednatelem</w:t>
      </w:r>
      <w:r w:rsidR="005B3957">
        <w:rPr>
          <w:rFonts w:ascii="Cambria" w:hAnsi="Cambria" w:cs="Cambria"/>
          <w:sz w:val="26"/>
          <w:szCs w:val="26"/>
        </w:rPr>
        <w:t>,</w:t>
      </w:r>
    </w:p>
    <w:p w:rsidR="000A470A" w:rsidRDefault="000A470A" w:rsidP="00B90AAA">
      <w:pPr>
        <w:pStyle w:val="Standard"/>
        <w:numPr>
          <w:ilvl w:val="0"/>
          <w:numId w:val="12"/>
        </w:numPr>
        <w:ind w:right="143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ve věci křídlové brány do CO krytu zaslala fa Tesař návrh smlouvy i s cenovou nabídkou;</w:t>
      </w:r>
    </w:p>
    <w:p w:rsidR="000A470A" w:rsidRDefault="000A470A" w:rsidP="005B3CC8">
      <w:pPr>
        <w:pStyle w:val="Standard"/>
        <w:numPr>
          <w:ilvl w:val="0"/>
          <w:numId w:val="12"/>
        </w:numPr>
        <w:ind w:right="143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rozšíření parkovacích stání: fa JAMASTAV MORAVIA a.s. dodala smlouvou o dílo,</w:t>
      </w:r>
    </w:p>
    <w:p w:rsidR="000A470A" w:rsidRPr="005B3CC8" w:rsidRDefault="000A470A" w:rsidP="001F14EA">
      <w:pPr>
        <w:pStyle w:val="Standard"/>
        <w:numPr>
          <w:ilvl w:val="0"/>
          <w:numId w:val="12"/>
        </w:numPr>
        <w:ind w:right="143"/>
        <w:jc w:val="both"/>
        <w:rPr>
          <w:rFonts w:ascii="Cambria" w:hAnsi="Cambria" w:cs="Cambria"/>
          <w:sz w:val="26"/>
          <w:szCs w:val="26"/>
        </w:rPr>
      </w:pPr>
      <w:r w:rsidRPr="005B3CC8">
        <w:rPr>
          <w:rFonts w:ascii="Cambria" w:hAnsi="Cambria" w:cs="Cambria"/>
          <w:sz w:val="26"/>
          <w:szCs w:val="26"/>
        </w:rPr>
        <w:t>odstranění potrubí hloubkové kanalizace-nejeví žádná fa zájem, navrhuji jeholikvidaci</w:t>
      </w:r>
      <w:r w:rsidR="00057950" w:rsidRPr="005B3CC8">
        <w:rPr>
          <w:rFonts w:ascii="Cambria" w:hAnsi="Cambria" w:cs="Cambria"/>
          <w:sz w:val="26"/>
          <w:szCs w:val="26"/>
        </w:rPr>
        <w:t>,</w:t>
      </w:r>
    </w:p>
    <w:p w:rsidR="000A470A" w:rsidRPr="00294DBF" w:rsidRDefault="000A470A" w:rsidP="00B90AAA">
      <w:pPr>
        <w:pStyle w:val="Standard"/>
        <w:numPr>
          <w:ilvl w:val="0"/>
          <w:numId w:val="12"/>
        </w:numPr>
        <w:ind w:right="143"/>
        <w:jc w:val="both"/>
        <w:rPr>
          <w:rFonts w:ascii="Cambria" w:hAnsi="Cambria" w:cs="Cambria"/>
          <w:sz w:val="26"/>
          <w:szCs w:val="26"/>
        </w:rPr>
      </w:pPr>
      <w:r w:rsidRPr="00294DBF">
        <w:rPr>
          <w:rFonts w:ascii="Cambria" w:hAnsi="Cambria" w:cs="Cambria"/>
          <w:sz w:val="26"/>
          <w:szCs w:val="26"/>
        </w:rPr>
        <w:t>ve věci svářečských prací na tobogánech navštívil AKP zástupce fy Aqua Styl</w:t>
      </w:r>
      <w:r w:rsidR="00294DBF">
        <w:rPr>
          <w:rFonts w:ascii="Cambria" w:hAnsi="Cambria" w:cs="Cambria"/>
          <w:sz w:val="26"/>
          <w:szCs w:val="26"/>
        </w:rPr>
        <w:t xml:space="preserve"> </w:t>
      </w:r>
      <w:r w:rsidRPr="00294DBF">
        <w:rPr>
          <w:rFonts w:ascii="Cambria" w:hAnsi="Cambria" w:cs="Cambria"/>
          <w:sz w:val="26"/>
          <w:szCs w:val="26"/>
        </w:rPr>
        <w:t>spolu s technikem, když fa NOVING, která provedla revize, potvrdila cit. fě oprávněnost</w:t>
      </w:r>
      <w:r w:rsidR="00057950" w:rsidRPr="00294DBF">
        <w:rPr>
          <w:rFonts w:ascii="Cambria" w:hAnsi="Cambria" w:cs="Cambria"/>
          <w:sz w:val="26"/>
          <w:szCs w:val="26"/>
        </w:rPr>
        <w:t xml:space="preserve"> </w:t>
      </w:r>
      <w:r w:rsidRPr="00294DBF">
        <w:rPr>
          <w:rFonts w:ascii="Cambria" w:hAnsi="Cambria" w:cs="Cambria"/>
          <w:sz w:val="26"/>
          <w:szCs w:val="26"/>
        </w:rPr>
        <w:t>provádění předmětných prací; předmětné práce budou prováděny etapovitě dle možností</w:t>
      </w:r>
      <w:r w:rsidR="00057950" w:rsidRPr="00294DBF">
        <w:rPr>
          <w:rFonts w:ascii="Cambria" w:hAnsi="Cambria" w:cs="Cambria"/>
          <w:sz w:val="26"/>
          <w:szCs w:val="26"/>
        </w:rPr>
        <w:t xml:space="preserve"> </w:t>
      </w:r>
      <w:r w:rsidRPr="00294DBF">
        <w:rPr>
          <w:rFonts w:ascii="Cambria" w:hAnsi="Cambria" w:cs="Cambria"/>
          <w:sz w:val="26"/>
          <w:szCs w:val="26"/>
        </w:rPr>
        <w:t>fy Aqua Styl</w:t>
      </w:r>
      <w:r w:rsidR="00057950" w:rsidRPr="00294DBF">
        <w:rPr>
          <w:rFonts w:ascii="Cambria" w:hAnsi="Cambria" w:cs="Cambria"/>
          <w:sz w:val="26"/>
          <w:szCs w:val="26"/>
        </w:rPr>
        <w:t>,</w:t>
      </w:r>
    </w:p>
    <w:p w:rsidR="000A470A" w:rsidRPr="00057950" w:rsidRDefault="000A470A" w:rsidP="00B90AAA">
      <w:pPr>
        <w:pStyle w:val="Standard"/>
        <w:numPr>
          <w:ilvl w:val="0"/>
          <w:numId w:val="12"/>
        </w:numPr>
        <w:ind w:right="143"/>
        <w:rPr>
          <w:rFonts w:ascii="Cambria" w:hAnsi="Cambria" w:cs="Cambria"/>
          <w:sz w:val="26"/>
          <w:szCs w:val="26"/>
        </w:rPr>
      </w:pPr>
      <w:r w:rsidRPr="00057950">
        <w:rPr>
          <w:rFonts w:ascii="Cambria" w:hAnsi="Cambria" w:cs="Cambria"/>
          <w:sz w:val="26"/>
          <w:szCs w:val="26"/>
        </w:rPr>
        <w:t>nátěr</w:t>
      </w:r>
      <w:r w:rsidR="00057950" w:rsidRPr="00057950">
        <w:rPr>
          <w:rFonts w:ascii="Cambria" w:hAnsi="Cambria" w:cs="Cambria"/>
          <w:sz w:val="26"/>
          <w:szCs w:val="26"/>
        </w:rPr>
        <w:t>y</w:t>
      </w:r>
      <w:r w:rsidRPr="00057950">
        <w:rPr>
          <w:rFonts w:ascii="Cambria" w:hAnsi="Cambria" w:cs="Cambria"/>
          <w:sz w:val="26"/>
          <w:szCs w:val="26"/>
        </w:rPr>
        <w:t xml:space="preserve"> kon</w:t>
      </w:r>
      <w:r w:rsidR="00057950" w:rsidRPr="00057950">
        <w:rPr>
          <w:rFonts w:ascii="Cambria" w:hAnsi="Cambria" w:cs="Cambria"/>
          <w:sz w:val="26"/>
          <w:szCs w:val="26"/>
        </w:rPr>
        <w:t>s</w:t>
      </w:r>
      <w:r w:rsidRPr="00057950">
        <w:rPr>
          <w:rFonts w:ascii="Cambria" w:hAnsi="Cambria" w:cs="Cambria"/>
          <w:sz w:val="26"/>
          <w:szCs w:val="26"/>
        </w:rPr>
        <w:t>trukce tobogánu na ul. Bulharsk</w:t>
      </w:r>
      <w:r w:rsidR="00057950" w:rsidRPr="00057950">
        <w:rPr>
          <w:rFonts w:ascii="Cambria" w:hAnsi="Cambria" w:cs="Cambria"/>
          <w:sz w:val="26"/>
          <w:szCs w:val="26"/>
        </w:rPr>
        <w:t>á</w:t>
      </w:r>
      <w:r w:rsidR="00294DBF">
        <w:rPr>
          <w:rFonts w:ascii="Cambria" w:hAnsi="Cambria" w:cs="Cambria"/>
          <w:sz w:val="26"/>
          <w:szCs w:val="26"/>
        </w:rPr>
        <w:t xml:space="preserve">: </w:t>
      </w:r>
      <w:r w:rsidRPr="00057950">
        <w:rPr>
          <w:rFonts w:ascii="Cambria" w:hAnsi="Cambria" w:cs="Cambria"/>
          <w:sz w:val="26"/>
          <w:szCs w:val="26"/>
        </w:rPr>
        <w:t>fa</w:t>
      </w:r>
      <w:r w:rsidR="00E61506">
        <w:rPr>
          <w:rFonts w:ascii="Cambria" w:hAnsi="Cambria" w:cs="Cambria"/>
          <w:sz w:val="26"/>
          <w:szCs w:val="26"/>
        </w:rPr>
        <w:t xml:space="preserve"> </w:t>
      </w:r>
      <w:r w:rsidRPr="00057950">
        <w:rPr>
          <w:rFonts w:ascii="Cambria" w:hAnsi="Cambria" w:cs="Cambria"/>
          <w:sz w:val="26"/>
          <w:szCs w:val="26"/>
        </w:rPr>
        <w:t xml:space="preserve">EREBOR s.r.o., provedla uvedené práce, </w:t>
      </w:r>
    </w:p>
    <w:p w:rsidR="000A470A" w:rsidRPr="00057950" w:rsidRDefault="000A470A" w:rsidP="005B3CC8">
      <w:pPr>
        <w:pStyle w:val="Standard"/>
        <w:numPr>
          <w:ilvl w:val="0"/>
          <w:numId w:val="12"/>
        </w:numPr>
        <w:ind w:right="143"/>
        <w:jc w:val="both"/>
        <w:rPr>
          <w:rFonts w:ascii="Cambria" w:hAnsi="Cambria" w:cs="Cambria"/>
          <w:sz w:val="26"/>
          <w:szCs w:val="26"/>
        </w:rPr>
      </w:pPr>
      <w:r w:rsidRPr="00057950">
        <w:rPr>
          <w:rFonts w:ascii="Cambria" w:hAnsi="Cambria" w:cs="Cambria"/>
          <w:sz w:val="26"/>
          <w:szCs w:val="26"/>
        </w:rPr>
        <w:t xml:space="preserve">ve věci zastřešení tobogánů </w:t>
      </w:r>
      <w:r w:rsidR="00057950" w:rsidRPr="00057950">
        <w:rPr>
          <w:rFonts w:ascii="Cambria" w:hAnsi="Cambria" w:cs="Cambria"/>
          <w:sz w:val="26"/>
          <w:szCs w:val="26"/>
        </w:rPr>
        <w:t>jsme obdrželi</w:t>
      </w:r>
      <w:r w:rsidRPr="00057950">
        <w:rPr>
          <w:rFonts w:ascii="Cambria" w:hAnsi="Cambria" w:cs="Cambria"/>
          <w:sz w:val="26"/>
          <w:szCs w:val="26"/>
        </w:rPr>
        <w:t xml:space="preserve"> cenové nabídky</w:t>
      </w:r>
      <w:r w:rsidR="00057950" w:rsidRPr="00057950">
        <w:rPr>
          <w:rFonts w:ascii="Cambria" w:hAnsi="Cambria" w:cs="Cambria"/>
          <w:sz w:val="26"/>
          <w:szCs w:val="26"/>
        </w:rPr>
        <w:t xml:space="preserve"> o firem H</w:t>
      </w:r>
      <w:r w:rsidRPr="00057950">
        <w:rPr>
          <w:rFonts w:ascii="Cambria" w:hAnsi="Cambria" w:cs="Cambria"/>
          <w:sz w:val="26"/>
          <w:szCs w:val="26"/>
        </w:rPr>
        <w:t>anák</w:t>
      </w:r>
      <w:r w:rsidR="00AB3AF8">
        <w:rPr>
          <w:rFonts w:ascii="Cambria" w:hAnsi="Cambria" w:cs="Cambria"/>
          <w:sz w:val="26"/>
          <w:szCs w:val="26"/>
        </w:rPr>
        <w:t>,</w:t>
      </w:r>
      <w:r w:rsidR="00B90AAA">
        <w:rPr>
          <w:rFonts w:ascii="Cambria" w:hAnsi="Cambria" w:cs="Cambria"/>
          <w:sz w:val="26"/>
          <w:szCs w:val="26"/>
        </w:rPr>
        <w:t xml:space="preserve"> </w:t>
      </w:r>
      <w:r w:rsidR="005B3CC8">
        <w:rPr>
          <w:rFonts w:ascii="Cambria" w:hAnsi="Cambria" w:cs="Cambria"/>
          <w:sz w:val="26"/>
          <w:szCs w:val="26"/>
        </w:rPr>
        <w:t>D</w:t>
      </w:r>
      <w:r w:rsidRPr="00057950">
        <w:rPr>
          <w:rFonts w:ascii="Cambria" w:hAnsi="Cambria" w:cs="Cambria"/>
          <w:sz w:val="26"/>
          <w:szCs w:val="26"/>
        </w:rPr>
        <w:t>oseděl</w:t>
      </w:r>
      <w:r w:rsidR="00057950" w:rsidRPr="00057950">
        <w:rPr>
          <w:rFonts w:ascii="Cambria" w:hAnsi="Cambria" w:cs="Cambria"/>
          <w:sz w:val="26"/>
          <w:szCs w:val="26"/>
        </w:rPr>
        <w:t>, Rysta s.r.o., p. Ryšťák</w:t>
      </w:r>
      <w:r w:rsidR="00AB3AF8">
        <w:rPr>
          <w:rFonts w:ascii="Cambria" w:hAnsi="Cambria" w:cs="Cambria"/>
          <w:sz w:val="26"/>
          <w:szCs w:val="26"/>
        </w:rPr>
        <w:t xml:space="preserve">. Fy </w:t>
      </w:r>
      <w:r w:rsidRPr="00057950">
        <w:rPr>
          <w:rFonts w:ascii="Cambria" w:hAnsi="Cambria" w:cs="Cambria"/>
          <w:sz w:val="26"/>
          <w:szCs w:val="26"/>
        </w:rPr>
        <w:t>Střechy Ševr nabídku nezaslala</w:t>
      </w:r>
      <w:r w:rsidR="00AB3AF8">
        <w:rPr>
          <w:rFonts w:ascii="Cambria" w:hAnsi="Cambria" w:cs="Cambria"/>
          <w:sz w:val="26"/>
          <w:szCs w:val="26"/>
        </w:rPr>
        <w:t>,</w:t>
      </w:r>
    </w:p>
    <w:p w:rsidR="000A470A" w:rsidRPr="00AB3AF8" w:rsidRDefault="000A470A" w:rsidP="00B90AAA">
      <w:pPr>
        <w:pStyle w:val="Standard"/>
        <w:numPr>
          <w:ilvl w:val="0"/>
          <w:numId w:val="12"/>
        </w:numPr>
        <w:ind w:right="143"/>
        <w:jc w:val="both"/>
        <w:rPr>
          <w:rFonts w:ascii="Cambria" w:hAnsi="Cambria" w:cs="Cambria"/>
          <w:sz w:val="26"/>
          <w:szCs w:val="26"/>
        </w:rPr>
      </w:pPr>
      <w:r w:rsidRPr="00AB3AF8">
        <w:rPr>
          <w:rFonts w:ascii="Cambria" w:hAnsi="Cambria" w:cs="Cambria"/>
          <w:sz w:val="26"/>
          <w:szCs w:val="26"/>
        </w:rPr>
        <w:t>čištění garážových boxů</w:t>
      </w:r>
      <w:r w:rsidR="00AB3AF8" w:rsidRPr="00AB3AF8">
        <w:rPr>
          <w:rFonts w:ascii="Cambria" w:hAnsi="Cambria" w:cs="Cambria"/>
          <w:sz w:val="26"/>
          <w:szCs w:val="26"/>
        </w:rPr>
        <w:t>-</w:t>
      </w:r>
      <w:r w:rsidRPr="00AB3AF8">
        <w:rPr>
          <w:rFonts w:ascii="Cambria" w:hAnsi="Cambria" w:cs="Cambria"/>
          <w:sz w:val="26"/>
          <w:szCs w:val="26"/>
        </w:rPr>
        <w:t>provedena změna harmon</w:t>
      </w:r>
      <w:r w:rsidR="00AB3AF8" w:rsidRPr="00AB3AF8">
        <w:rPr>
          <w:rFonts w:ascii="Cambria" w:hAnsi="Cambria" w:cs="Cambria"/>
          <w:sz w:val="26"/>
          <w:szCs w:val="26"/>
        </w:rPr>
        <w:t>o</w:t>
      </w:r>
      <w:r w:rsidRPr="00AB3AF8">
        <w:rPr>
          <w:rFonts w:ascii="Cambria" w:hAnsi="Cambria" w:cs="Cambria"/>
          <w:sz w:val="26"/>
          <w:szCs w:val="26"/>
        </w:rPr>
        <w:t>gramu čištění,</w:t>
      </w:r>
      <w:r w:rsidR="00294DBF">
        <w:rPr>
          <w:rFonts w:ascii="Cambria" w:hAnsi="Cambria" w:cs="Cambria"/>
          <w:sz w:val="26"/>
          <w:szCs w:val="26"/>
        </w:rPr>
        <w:t xml:space="preserve"> </w:t>
      </w:r>
      <w:r w:rsidRPr="00AB3AF8">
        <w:rPr>
          <w:rFonts w:ascii="Cambria" w:hAnsi="Cambria" w:cs="Cambria"/>
          <w:sz w:val="26"/>
          <w:szCs w:val="26"/>
        </w:rPr>
        <w:t>které probíhá</w:t>
      </w:r>
      <w:r w:rsidR="00AB3AF8" w:rsidRPr="00AB3AF8">
        <w:rPr>
          <w:rFonts w:ascii="Cambria" w:hAnsi="Cambria" w:cs="Cambria"/>
          <w:sz w:val="26"/>
          <w:szCs w:val="26"/>
        </w:rPr>
        <w:t xml:space="preserve"> p</w:t>
      </w:r>
      <w:r w:rsidRPr="00AB3AF8">
        <w:rPr>
          <w:rFonts w:ascii="Cambria" w:hAnsi="Cambria" w:cs="Cambria"/>
          <w:sz w:val="26"/>
          <w:szCs w:val="26"/>
        </w:rPr>
        <w:t xml:space="preserve">ouze o sobotách od 7,30 do 16,30 hod.; harmonogram </w:t>
      </w:r>
      <w:r w:rsidR="00AB3AF8" w:rsidRPr="00AB3AF8">
        <w:rPr>
          <w:rFonts w:ascii="Cambria" w:hAnsi="Cambria" w:cs="Cambria"/>
          <w:sz w:val="26"/>
          <w:szCs w:val="26"/>
        </w:rPr>
        <w:t>u</w:t>
      </w:r>
      <w:r w:rsidRPr="00AB3AF8">
        <w:rPr>
          <w:rFonts w:ascii="Cambria" w:hAnsi="Cambria" w:cs="Cambria"/>
          <w:sz w:val="26"/>
          <w:szCs w:val="26"/>
        </w:rPr>
        <w:t>praven a vyvěšen na</w:t>
      </w:r>
      <w:r w:rsidR="005B3CC8">
        <w:rPr>
          <w:rFonts w:ascii="Cambria" w:hAnsi="Cambria" w:cs="Cambria"/>
          <w:sz w:val="26"/>
          <w:szCs w:val="26"/>
        </w:rPr>
        <w:t> </w:t>
      </w:r>
      <w:r w:rsidR="00B90AAA">
        <w:rPr>
          <w:rFonts w:ascii="Cambria" w:hAnsi="Cambria" w:cs="Cambria"/>
          <w:sz w:val="26"/>
          <w:szCs w:val="26"/>
        </w:rPr>
        <w:t>n</w:t>
      </w:r>
      <w:r w:rsidRPr="00AB3AF8">
        <w:rPr>
          <w:rFonts w:ascii="Cambria" w:hAnsi="Cambria" w:cs="Cambria"/>
          <w:sz w:val="26"/>
          <w:szCs w:val="26"/>
        </w:rPr>
        <w:t>ástěnkách,</w:t>
      </w:r>
      <w:r w:rsidR="00AB3AF8" w:rsidRPr="00AB3AF8">
        <w:rPr>
          <w:rFonts w:ascii="Cambria" w:hAnsi="Cambria" w:cs="Cambria"/>
          <w:sz w:val="26"/>
          <w:szCs w:val="26"/>
        </w:rPr>
        <w:t xml:space="preserve"> </w:t>
      </w:r>
      <w:r w:rsidRPr="00AB3AF8">
        <w:rPr>
          <w:rFonts w:ascii="Cambria" w:hAnsi="Cambria" w:cs="Cambria"/>
          <w:sz w:val="26"/>
          <w:szCs w:val="26"/>
        </w:rPr>
        <w:t>webových stránkách AKP a na garážový</w:t>
      </w:r>
      <w:r w:rsidR="00E61506">
        <w:rPr>
          <w:rFonts w:ascii="Cambria" w:hAnsi="Cambria" w:cs="Cambria"/>
          <w:sz w:val="26"/>
          <w:szCs w:val="26"/>
        </w:rPr>
        <w:t>c</w:t>
      </w:r>
      <w:r w:rsidRPr="00AB3AF8">
        <w:rPr>
          <w:rFonts w:ascii="Cambria" w:hAnsi="Cambria" w:cs="Cambria"/>
          <w:sz w:val="26"/>
          <w:szCs w:val="26"/>
        </w:rPr>
        <w:t>h boxech; při čištění 2. patra nedošlo k</w:t>
      </w:r>
      <w:r w:rsidR="00AB3AF8" w:rsidRPr="00AB3AF8">
        <w:rPr>
          <w:rFonts w:ascii="Cambria" w:hAnsi="Cambria" w:cs="Cambria"/>
          <w:sz w:val="26"/>
          <w:szCs w:val="26"/>
        </w:rPr>
        <w:t> </w:t>
      </w:r>
      <w:r w:rsidRPr="00AB3AF8">
        <w:rPr>
          <w:rFonts w:ascii="Cambria" w:hAnsi="Cambria" w:cs="Cambria"/>
          <w:sz w:val="26"/>
          <w:szCs w:val="26"/>
        </w:rPr>
        <w:t>vyčištění</w:t>
      </w:r>
      <w:r w:rsidR="00AB3AF8" w:rsidRPr="00AB3AF8">
        <w:rPr>
          <w:rFonts w:ascii="Cambria" w:hAnsi="Cambria" w:cs="Cambria"/>
          <w:sz w:val="26"/>
          <w:szCs w:val="26"/>
        </w:rPr>
        <w:t xml:space="preserve"> </w:t>
      </w:r>
      <w:r w:rsidRPr="00AB3AF8">
        <w:rPr>
          <w:rFonts w:ascii="Cambria" w:hAnsi="Cambria" w:cs="Cambria"/>
          <w:sz w:val="26"/>
          <w:szCs w:val="26"/>
        </w:rPr>
        <w:t>30 boxů</w:t>
      </w:r>
      <w:r w:rsidR="00AB3AF8">
        <w:rPr>
          <w:rFonts w:ascii="Cambria" w:hAnsi="Cambria" w:cs="Cambria"/>
          <w:sz w:val="26"/>
          <w:szCs w:val="26"/>
        </w:rPr>
        <w:t>,</w:t>
      </w:r>
    </w:p>
    <w:p w:rsidR="000A470A" w:rsidRPr="00E61506" w:rsidRDefault="000A470A" w:rsidP="00B90AAA">
      <w:pPr>
        <w:pStyle w:val="Standard"/>
        <w:numPr>
          <w:ilvl w:val="0"/>
          <w:numId w:val="12"/>
        </w:numPr>
        <w:ind w:right="143"/>
        <w:rPr>
          <w:rFonts w:ascii="Cambria" w:hAnsi="Cambria" w:cs="Cambria"/>
          <w:sz w:val="26"/>
          <w:szCs w:val="26"/>
        </w:rPr>
      </w:pPr>
      <w:r w:rsidRPr="00E61506">
        <w:rPr>
          <w:rFonts w:ascii="Cambria" w:hAnsi="Cambria" w:cs="Cambria"/>
          <w:sz w:val="26"/>
          <w:szCs w:val="26"/>
        </w:rPr>
        <w:t>pojištění majetku AKP</w:t>
      </w:r>
      <w:r w:rsidR="00E61506" w:rsidRPr="00E61506">
        <w:rPr>
          <w:rFonts w:ascii="Cambria" w:hAnsi="Cambria" w:cs="Cambria"/>
          <w:sz w:val="26"/>
          <w:szCs w:val="26"/>
        </w:rPr>
        <w:t xml:space="preserve"> je</w:t>
      </w:r>
      <w:r w:rsidRPr="00E61506">
        <w:rPr>
          <w:rFonts w:ascii="Cambria" w:hAnsi="Cambria" w:cs="Cambria"/>
          <w:sz w:val="26"/>
          <w:szCs w:val="26"/>
        </w:rPr>
        <w:t xml:space="preserve"> u ČSOB pojišťovny a pojištění</w:t>
      </w:r>
      <w:r w:rsidR="00E61506" w:rsidRPr="00E61506">
        <w:rPr>
          <w:rFonts w:ascii="Cambria" w:hAnsi="Cambria" w:cs="Cambria"/>
          <w:sz w:val="26"/>
          <w:szCs w:val="26"/>
        </w:rPr>
        <w:t xml:space="preserve"> </w:t>
      </w:r>
      <w:r w:rsidRPr="00E61506">
        <w:rPr>
          <w:rFonts w:ascii="Cambria" w:hAnsi="Cambria" w:cs="Cambria"/>
          <w:sz w:val="26"/>
          <w:szCs w:val="26"/>
        </w:rPr>
        <w:t xml:space="preserve">odpovědnosti členů V+RK u Kooperativy, </w:t>
      </w:r>
      <w:r w:rsidR="00E61506">
        <w:rPr>
          <w:rFonts w:ascii="Cambria" w:hAnsi="Cambria" w:cs="Cambria"/>
          <w:sz w:val="26"/>
          <w:szCs w:val="26"/>
        </w:rPr>
        <w:t xml:space="preserve">smlouvy jsou </w:t>
      </w:r>
      <w:r w:rsidRPr="00E61506">
        <w:rPr>
          <w:rFonts w:ascii="Cambria" w:hAnsi="Cambria" w:cs="Cambria"/>
          <w:sz w:val="26"/>
          <w:szCs w:val="26"/>
        </w:rPr>
        <w:t>platn</w:t>
      </w:r>
      <w:r w:rsidR="00E61506">
        <w:rPr>
          <w:rFonts w:ascii="Cambria" w:hAnsi="Cambria" w:cs="Cambria"/>
          <w:sz w:val="26"/>
          <w:szCs w:val="26"/>
        </w:rPr>
        <w:t xml:space="preserve">é </w:t>
      </w:r>
      <w:r w:rsidRPr="00E61506">
        <w:rPr>
          <w:rFonts w:ascii="Cambria" w:hAnsi="Cambria" w:cs="Cambria"/>
          <w:sz w:val="26"/>
          <w:szCs w:val="26"/>
        </w:rPr>
        <w:t>od 4. 5. 2019</w:t>
      </w:r>
      <w:r w:rsidR="00E61506">
        <w:rPr>
          <w:rFonts w:ascii="Cambria" w:hAnsi="Cambria" w:cs="Cambria"/>
          <w:sz w:val="26"/>
          <w:szCs w:val="26"/>
        </w:rPr>
        <w:t>,</w:t>
      </w:r>
    </w:p>
    <w:p w:rsidR="000A470A" w:rsidRPr="00E61506" w:rsidRDefault="000A470A" w:rsidP="00B90AAA">
      <w:pPr>
        <w:pStyle w:val="Standard"/>
        <w:numPr>
          <w:ilvl w:val="0"/>
          <w:numId w:val="12"/>
        </w:numPr>
        <w:ind w:right="143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roční člensk</w:t>
      </w:r>
      <w:r w:rsidR="00E61506">
        <w:rPr>
          <w:rFonts w:ascii="Cambria" w:hAnsi="Cambria" w:cs="Cambria"/>
          <w:sz w:val="26"/>
          <w:szCs w:val="26"/>
        </w:rPr>
        <w:t>é</w:t>
      </w:r>
      <w:r>
        <w:rPr>
          <w:rFonts w:ascii="Cambria" w:hAnsi="Cambria" w:cs="Cambria"/>
          <w:sz w:val="26"/>
          <w:szCs w:val="26"/>
        </w:rPr>
        <w:t xml:space="preserve"> příspěvk</w:t>
      </w:r>
      <w:r w:rsidR="00E61506">
        <w:rPr>
          <w:rFonts w:ascii="Cambria" w:hAnsi="Cambria" w:cs="Cambria"/>
          <w:sz w:val="26"/>
          <w:szCs w:val="26"/>
        </w:rPr>
        <w:t>y</w:t>
      </w:r>
      <w:r>
        <w:rPr>
          <w:rFonts w:ascii="Cambria" w:hAnsi="Cambria" w:cs="Cambria"/>
          <w:sz w:val="26"/>
          <w:szCs w:val="26"/>
        </w:rPr>
        <w:t xml:space="preserve"> pro</w:t>
      </w:r>
      <w:r w:rsidR="00294DBF">
        <w:rPr>
          <w:rFonts w:ascii="Cambria" w:hAnsi="Cambria" w:cs="Cambria"/>
          <w:sz w:val="26"/>
          <w:szCs w:val="26"/>
        </w:rPr>
        <w:t xml:space="preserve"> </w:t>
      </w:r>
      <w:r>
        <w:rPr>
          <w:rFonts w:ascii="Cambria" w:hAnsi="Cambria" w:cs="Cambria"/>
          <w:sz w:val="26"/>
          <w:szCs w:val="26"/>
        </w:rPr>
        <w:t>r. 2019</w:t>
      </w:r>
      <w:r w:rsidR="00E61506">
        <w:rPr>
          <w:rFonts w:ascii="Cambria" w:hAnsi="Cambria" w:cs="Cambria"/>
          <w:sz w:val="26"/>
          <w:szCs w:val="26"/>
        </w:rPr>
        <w:t xml:space="preserve"> -</w:t>
      </w:r>
      <w:r>
        <w:rPr>
          <w:rFonts w:ascii="Cambria" w:hAnsi="Cambria" w:cs="Cambria"/>
          <w:sz w:val="26"/>
          <w:szCs w:val="26"/>
        </w:rPr>
        <w:t xml:space="preserve"> tyto uhradili všichni členové AKP;</w:t>
      </w:r>
      <w:r w:rsidR="00294DBF">
        <w:rPr>
          <w:rFonts w:ascii="Cambria" w:hAnsi="Cambria" w:cs="Cambria"/>
          <w:sz w:val="26"/>
          <w:szCs w:val="26"/>
        </w:rPr>
        <w:t xml:space="preserve"> </w:t>
      </w:r>
      <w:r w:rsidRPr="00E61506">
        <w:rPr>
          <w:rFonts w:ascii="Cambria" w:hAnsi="Cambria" w:cs="Cambria"/>
          <w:sz w:val="26"/>
          <w:szCs w:val="26"/>
        </w:rPr>
        <w:t>rovněž jsou všem členům upraveny platby za parkovací boxy</w:t>
      </w:r>
      <w:r w:rsidR="00E61506">
        <w:rPr>
          <w:rFonts w:ascii="Cambria" w:hAnsi="Cambria" w:cs="Cambria"/>
          <w:sz w:val="26"/>
          <w:szCs w:val="26"/>
        </w:rPr>
        <w:t>,</w:t>
      </w:r>
    </w:p>
    <w:p w:rsidR="000A470A" w:rsidRPr="00E61506" w:rsidRDefault="000A470A" w:rsidP="00B90AAA">
      <w:pPr>
        <w:pStyle w:val="Standard"/>
        <w:numPr>
          <w:ilvl w:val="0"/>
          <w:numId w:val="12"/>
        </w:numPr>
        <w:ind w:right="143"/>
        <w:jc w:val="both"/>
        <w:rPr>
          <w:rFonts w:ascii="Cambria" w:hAnsi="Cambria" w:cs="Cambria"/>
          <w:sz w:val="26"/>
          <w:szCs w:val="26"/>
        </w:rPr>
      </w:pPr>
      <w:r w:rsidRPr="00E61506">
        <w:rPr>
          <w:rFonts w:ascii="Cambria" w:hAnsi="Cambria" w:cs="Cambria"/>
          <w:sz w:val="26"/>
          <w:szCs w:val="26"/>
        </w:rPr>
        <w:lastRenderedPageBreak/>
        <w:t>ve věci svislého dopravního značení na ul. Rumunské byla provedena jeho instalace</w:t>
      </w:r>
      <w:r w:rsidR="00E61506" w:rsidRPr="00E61506">
        <w:rPr>
          <w:rFonts w:ascii="Cambria" w:hAnsi="Cambria" w:cs="Cambria"/>
          <w:sz w:val="26"/>
          <w:szCs w:val="26"/>
        </w:rPr>
        <w:t xml:space="preserve"> </w:t>
      </w:r>
      <w:r w:rsidRPr="00E61506">
        <w:rPr>
          <w:rFonts w:ascii="Cambria" w:hAnsi="Cambria" w:cs="Cambria"/>
          <w:sz w:val="26"/>
          <w:szCs w:val="26"/>
        </w:rPr>
        <w:t>dne 9. 5. 2019 f</w:t>
      </w:r>
      <w:r w:rsidR="00294DBF">
        <w:rPr>
          <w:rFonts w:ascii="Cambria" w:hAnsi="Cambria" w:cs="Cambria"/>
          <w:sz w:val="26"/>
          <w:szCs w:val="26"/>
        </w:rPr>
        <w:t>y</w:t>
      </w:r>
      <w:r w:rsidRPr="00E61506">
        <w:rPr>
          <w:rFonts w:ascii="Cambria" w:hAnsi="Cambria" w:cs="Cambria"/>
          <w:sz w:val="26"/>
          <w:szCs w:val="26"/>
        </w:rPr>
        <w:t xml:space="preserve"> Dalsico</w:t>
      </w:r>
      <w:r w:rsidR="00E61506">
        <w:rPr>
          <w:rFonts w:ascii="Cambria" w:hAnsi="Cambria" w:cs="Cambria"/>
          <w:sz w:val="26"/>
          <w:szCs w:val="26"/>
        </w:rPr>
        <w:t>,</w:t>
      </w:r>
    </w:p>
    <w:p w:rsidR="000A470A" w:rsidRPr="00E61506" w:rsidRDefault="00E61506" w:rsidP="00B90AAA">
      <w:pPr>
        <w:pStyle w:val="Standard"/>
        <w:numPr>
          <w:ilvl w:val="0"/>
          <w:numId w:val="12"/>
        </w:numPr>
        <w:ind w:right="143"/>
        <w:jc w:val="both"/>
        <w:rPr>
          <w:rFonts w:ascii="Cambria" w:hAnsi="Cambria" w:cs="Cambria"/>
          <w:sz w:val="26"/>
          <w:szCs w:val="26"/>
        </w:rPr>
      </w:pPr>
      <w:r w:rsidRPr="00E61506">
        <w:rPr>
          <w:rFonts w:ascii="Cambria" w:hAnsi="Cambria" w:cs="Cambria"/>
          <w:sz w:val="26"/>
          <w:szCs w:val="26"/>
        </w:rPr>
        <w:t>ve v</w:t>
      </w:r>
      <w:r w:rsidR="000A470A" w:rsidRPr="00E61506">
        <w:rPr>
          <w:rFonts w:ascii="Cambria" w:hAnsi="Cambria" w:cs="Cambria"/>
          <w:sz w:val="26"/>
          <w:szCs w:val="26"/>
        </w:rPr>
        <w:t>ěci nájmu dílny č. 1 v areálu AKP vypověděla fa Robotic Systeme s.r.o. nájemní</w:t>
      </w:r>
      <w:r w:rsidRPr="00E61506">
        <w:rPr>
          <w:rFonts w:ascii="Cambria" w:hAnsi="Cambria" w:cs="Cambria"/>
          <w:sz w:val="26"/>
          <w:szCs w:val="26"/>
        </w:rPr>
        <w:t xml:space="preserve"> </w:t>
      </w:r>
      <w:r w:rsidR="000A470A" w:rsidRPr="00E61506">
        <w:rPr>
          <w:rFonts w:ascii="Cambria" w:hAnsi="Cambria" w:cs="Cambria"/>
          <w:sz w:val="26"/>
          <w:szCs w:val="26"/>
        </w:rPr>
        <w:t>smlouvu k 31. 7. 2019</w:t>
      </w:r>
      <w:r>
        <w:rPr>
          <w:rFonts w:ascii="Cambria" w:hAnsi="Cambria" w:cs="Cambria"/>
          <w:sz w:val="26"/>
          <w:szCs w:val="26"/>
        </w:rPr>
        <w:t>,</w:t>
      </w:r>
    </w:p>
    <w:p w:rsidR="000A470A" w:rsidRPr="00B90AAA" w:rsidRDefault="000A470A" w:rsidP="0060249D">
      <w:pPr>
        <w:pStyle w:val="Standard"/>
        <w:numPr>
          <w:ilvl w:val="0"/>
          <w:numId w:val="12"/>
        </w:numPr>
        <w:ind w:right="143"/>
        <w:jc w:val="both"/>
        <w:rPr>
          <w:rFonts w:ascii="Cambria" w:hAnsi="Cambria" w:cs="Cambria"/>
          <w:sz w:val="26"/>
          <w:szCs w:val="26"/>
        </w:rPr>
      </w:pPr>
      <w:r w:rsidRPr="00B90AAA">
        <w:rPr>
          <w:rFonts w:ascii="Cambria" w:hAnsi="Cambria" w:cs="Cambria"/>
          <w:sz w:val="26"/>
          <w:szCs w:val="26"/>
        </w:rPr>
        <w:t>ve věci poruchy vjezdové brány z ul. Rumunské dne 7. 5. 2019 byla f</w:t>
      </w:r>
      <w:r w:rsidR="00294DBF" w:rsidRPr="00B90AAA">
        <w:rPr>
          <w:rFonts w:ascii="Cambria" w:hAnsi="Cambria" w:cs="Cambria"/>
          <w:sz w:val="26"/>
          <w:szCs w:val="26"/>
        </w:rPr>
        <w:t>y</w:t>
      </w:r>
      <w:r w:rsidRPr="00B90AAA">
        <w:rPr>
          <w:rFonts w:ascii="Cambria" w:hAnsi="Cambria" w:cs="Cambria"/>
          <w:sz w:val="26"/>
          <w:szCs w:val="26"/>
        </w:rPr>
        <w:t xml:space="preserve"> Tesař</w:t>
      </w:r>
      <w:r w:rsidR="00B90AAA" w:rsidRPr="00B90AAA">
        <w:rPr>
          <w:rFonts w:ascii="Cambria" w:hAnsi="Cambria" w:cs="Cambria"/>
          <w:sz w:val="26"/>
          <w:szCs w:val="26"/>
        </w:rPr>
        <w:t xml:space="preserve"> </w:t>
      </w:r>
      <w:r w:rsidRPr="00B90AAA">
        <w:rPr>
          <w:rFonts w:ascii="Cambria" w:hAnsi="Cambria" w:cs="Cambria"/>
          <w:sz w:val="26"/>
          <w:szCs w:val="26"/>
        </w:rPr>
        <w:t>zjištěna závada převodovky</w:t>
      </w:r>
      <w:r w:rsidR="00E61506" w:rsidRPr="00B90AAA">
        <w:rPr>
          <w:rFonts w:ascii="Cambria" w:hAnsi="Cambria" w:cs="Cambria"/>
          <w:sz w:val="26"/>
          <w:szCs w:val="26"/>
        </w:rPr>
        <w:t>. P</w:t>
      </w:r>
      <w:r w:rsidRPr="00B90AAA">
        <w:rPr>
          <w:rFonts w:ascii="Cambria" w:hAnsi="Cambria" w:cs="Cambria"/>
          <w:sz w:val="26"/>
          <w:szCs w:val="26"/>
        </w:rPr>
        <w:t>o demontáži bude posouzena rentabilita opravy</w:t>
      </w:r>
      <w:r w:rsidR="00294DBF" w:rsidRPr="00B90AAA">
        <w:rPr>
          <w:rFonts w:ascii="Cambria" w:hAnsi="Cambria" w:cs="Cambria"/>
          <w:sz w:val="26"/>
          <w:szCs w:val="26"/>
        </w:rPr>
        <w:t>.</w:t>
      </w:r>
    </w:p>
    <w:p w:rsidR="000A470A" w:rsidRDefault="000A470A" w:rsidP="00E61506">
      <w:pPr>
        <w:pStyle w:val="Standard"/>
        <w:autoSpaceDE w:val="0"/>
        <w:adjustRightInd w:val="0"/>
        <w:ind w:right="284"/>
        <w:rPr>
          <w:rFonts w:ascii="Tahoma" w:hAnsi="Tahoma" w:cs="Tahoma"/>
          <w:bCs/>
          <w:i/>
          <w:iCs/>
        </w:rPr>
      </w:pPr>
      <w:r w:rsidRPr="00E61506">
        <w:rPr>
          <w:rFonts w:ascii="Tahoma" w:hAnsi="Tahoma" w:cs="Tahoma"/>
          <w:bCs/>
          <w:i/>
          <w:iCs/>
        </w:rPr>
        <w:t xml:space="preserve">  Výbor vzal zprávu jednatele na vědomí.</w:t>
      </w:r>
    </w:p>
    <w:p w:rsidR="000D4473" w:rsidRPr="00B72386" w:rsidRDefault="000D4473" w:rsidP="00B72386">
      <w:pPr>
        <w:pStyle w:val="Standard"/>
        <w:autoSpaceDE w:val="0"/>
        <w:adjustRightInd w:val="0"/>
        <w:ind w:right="284"/>
        <w:rPr>
          <w:rFonts w:ascii="Tahoma" w:hAnsi="Tahoma" w:cs="Tahoma"/>
          <w:bCs/>
          <w:i/>
          <w:iCs/>
        </w:rPr>
      </w:pPr>
    </w:p>
    <w:p w:rsidR="008A1928" w:rsidRDefault="00BA5766" w:rsidP="00A16E6A">
      <w:pPr>
        <w:pStyle w:val="Standard"/>
        <w:numPr>
          <w:ilvl w:val="0"/>
          <w:numId w:val="24"/>
        </w:numPr>
        <w:ind w:left="0" w:firstLine="0"/>
        <w:rPr>
          <w:rFonts w:ascii="Tahoma" w:eastAsia="Times New Roman" w:hAnsi="Tahoma" w:cs="Tahoma"/>
          <w:b/>
          <w:kern w:val="0"/>
          <w:sz w:val="22"/>
          <w:szCs w:val="22"/>
          <w:lang w:eastAsia="cs-CZ" w:bidi="ar-SA"/>
        </w:rPr>
      </w:pPr>
      <w:r>
        <w:rPr>
          <w:rFonts w:ascii="Tahoma" w:eastAsia="Times New Roman" w:hAnsi="Tahoma" w:cs="Tahoma"/>
          <w:b/>
          <w:kern w:val="0"/>
          <w:sz w:val="22"/>
          <w:szCs w:val="22"/>
          <w:lang w:eastAsia="cs-CZ" w:bidi="ar-SA"/>
        </w:rPr>
        <w:t>a</w:t>
      </w:r>
      <w:r w:rsidR="00346A80" w:rsidRPr="006E0865">
        <w:rPr>
          <w:rFonts w:ascii="Tahoma" w:eastAsia="Times New Roman" w:hAnsi="Tahoma" w:cs="Tahoma"/>
          <w:b/>
          <w:kern w:val="0"/>
          <w:sz w:val="22"/>
          <w:szCs w:val="22"/>
          <w:lang w:eastAsia="cs-CZ" w:bidi="ar-SA"/>
        </w:rPr>
        <w:t>d Zpráva jednatele AKP:</w:t>
      </w:r>
    </w:p>
    <w:p w:rsidR="000D4473" w:rsidRPr="006E0865" w:rsidRDefault="000D4473" w:rsidP="000D4473">
      <w:pPr>
        <w:pStyle w:val="Standard"/>
        <w:rPr>
          <w:rFonts w:ascii="Tahoma" w:eastAsia="Times New Roman" w:hAnsi="Tahoma" w:cs="Tahoma"/>
          <w:b/>
          <w:kern w:val="0"/>
          <w:sz w:val="22"/>
          <w:szCs w:val="22"/>
          <w:lang w:eastAsia="cs-CZ" w:bidi="ar-SA"/>
        </w:rPr>
      </w:pPr>
    </w:p>
    <w:p w:rsidR="00A80367" w:rsidRDefault="00A80367" w:rsidP="002F1AB6">
      <w:pPr>
        <w:pStyle w:val="Standard"/>
        <w:numPr>
          <w:ilvl w:val="0"/>
          <w:numId w:val="13"/>
        </w:numPr>
        <w:ind w:right="1"/>
        <w:jc w:val="both"/>
        <w:rPr>
          <w:rFonts w:ascii="Cambria" w:hAnsi="Cambria" w:cs="Cambria"/>
          <w:b/>
          <w:bCs/>
          <w:sz w:val="26"/>
          <w:szCs w:val="26"/>
        </w:rPr>
      </w:pPr>
      <w:r>
        <w:rPr>
          <w:rFonts w:ascii="Cambria" w:hAnsi="Cambria" w:cs="Cambria"/>
          <w:b/>
          <w:bCs/>
          <w:sz w:val="26"/>
          <w:szCs w:val="26"/>
        </w:rPr>
        <w:t>Přijetí nových členů AKP:</w:t>
      </w:r>
    </w:p>
    <w:p w:rsidR="00A80367" w:rsidRPr="005B3CC8" w:rsidRDefault="00A80367" w:rsidP="005B3CC8">
      <w:pPr>
        <w:pStyle w:val="Standard"/>
        <w:numPr>
          <w:ilvl w:val="0"/>
          <w:numId w:val="12"/>
        </w:numPr>
        <w:ind w:right="143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Předseda – při splnění ust. Čl. 3 odst. 2 Stanov</w:t>
      </w:r>
      <w:r w:rsidR="005150D3">
        <w:rPr>
          <w:rFonts w:ascii="Cambria" w:hAnsi="Cambria" w:cs="Cambria"/>
          <w:sz w:val="26"/>
          <w:szCs w:val="26"/>
        </w:rPr>
        <w:t xml:space="preserve"> AKP vyzval výbor k vyjádření se</w:t>
      </w:r>
      <w:r w:rsidR="005B3CC8">
        <w:rPr>
          <w:rFonts w:ascii="Cambria" w:hAnsi="Cambria" w:cs="Cambria"/>
          <w:sz w:val="26"/>
          <w:szCs w:val="26"/>
        </w:rPr>
        <w:t> </w:t>
      </w:r>
      <w:r w:rsidR="00B90AAA">
        <w:rPr>
          <w:rFonts w:ascii="Cambria" w:hAnsi="Cambria" w:cs="Cambria"/>
          <w:sz w:val="26"/>
          <w:szCs w:val="26"/>
        </w:rPr>
        <w:t>k</w:t>
      </w:r>
      <w:r w:rsidR="008B1E98">
        <w:rPr>
          <w:rFonts w:ascii="Cambria" w:hAnsi="Cambria" w:cs="Cambria"/>
          <w:sz w:val="26"/>
          <w:szCs w:val="26"/>
        </w:rPr>
        <w:t> </w:t>
      </w:r>
      <w:r>
        <w:rPr>
          <w:rFonts w:ascii="Cambria" w:hAnsi="Cambria" w:cs="Cambria"/>
          <w:sz w:val="26"/>
          <w:szCs w:val="26"/>
        </w:rPr>
        <w:t>citovaným osobám; bez ohlasu</w:t>
      </w:r>
      <w:r w:rsidR="005150D3">
        <w:rPr>
          <w:rFonts w:ascii="Cambria" w:hAnsi="Cambria" w:cs="Cambria"/>
          <w:sz w:val="26"/>
          <w:szCs w:val="26"/>
        </w:rPr>
        <w:t>. V</w:t>
      </w:r>
      <w:r>
        <w:rPr>
          <w:rFonts w:ascii="Cambria" w:hAnsi="Cambria" w:cs="Cambria"/>
          <w:sz w:val="26"/>
          <w:szCs w:val="26"/>
        </w:rPr>
        <w:t>e věci hlasov</w:t>
      </w:r>
      <w:r w:rsidR="005150D3">
        <w:rPr>
          <w:rFonts w:ascii="Cambria" w:hAnsi="Cambria" w:cs="Cambria"/>
          <w:sz w:val="26"/>
          <w:szCs w:val="26"/>
        </w:rPr>
        <w:t>áno</w:t>
      </w:r>
      <w:r>
        <w:rPr>
          <w:rFonts w:ascii="Cambria" w:hAnsi="Cambria" w:cs="Cambria"/>
          <w:sz w:val="26"/>
          <w:szCs w:val="26"/>
        </w:rPr>
        <w:t>, přijetí jednohlas</w:t>
      </w:r>
      <w:r w:rsidR="005150D3">
        <w:rPr>
          <w:rFonts w:ascii="Cambria" w:hAnsi="Cambria" w:cs="Cambria"/>
          <w:sz w:val="26"/>
          <w:szCs w:val="26"/>
        </w:rPr>
        <w:t>n</w:t>
      </w:r>
      <w:r>
        <w:rPr>
          <w:rFonts w:ascii="Cambria" w:hAnsi="Cambria" w:cs="Cambria"/>
          <w:sz w:val="26"/>
          <w:szCs w:val="26"/>
        </w:rPr>
        <w:t>é</w:t>
      </w:r>
      <w:r w:rsidR="005150D3">
        <w:rPr>
          <w:rFonts w:ascii="Cambria" w:hAnsi="Cambria" w:cs="Cambria"/>
          <w:sz w:val="26"/>
          <w:szCs w:val="26"/>
        </w:rPr>
        <w:t>.</w:t>
      </w:r>
    </w:p>
    <w:p w:rsidR="005150D3" w:rsidRPr="005150D3" w:rsidRDefault="005150D3" w:rsidP="00B90AAA">
      <w:pPr>
        <w:pStyle w:val="Standard"/>
        <w:autoSpaceDE w:val="0"/>
        <w:adjustRightInd w:val="0"/>
        <w:ind w:right="284"/>
        <w:rPr>
          <w:rFonts w:ascii="Tahoma" w:hAnsi="Tahoma" w:cs="Tahoma"/>
          <w:bCs/>
          <w:i/>
          <w:iCs/>
        </w:rPr>
      </w:pPr>
      <w:r w:rsidRPr="005150D3">
        <w:rPr>
          <w:rFonts w:ascii="Tahoma" w:hAnsi="Tahoma" w:cs="Tahoma"/>
          <w:bCs/>
          <w:i/>
          <w:iCs/>
        </w:rPr>
        <w:t>Výborem schváleno</w:t>
      </w:r>
    </w:p>
    <w:p w:rsidR="005150D3" w:rsidRDefault="005150D3" w:rsidP="005150D3">
      <w:pPr>
        <w:pStyle w:val="Standard"/>
        <w:tabs>
          <w:tab w:val="left" w:pos="1022"/>
        </w:tabs>
        <w:ind w:left="720"/>
        <w:rPr>
          <w:rFonts w:ascii="Cambria" w:hAnsi="Cambria" w:cs="Cambria"/>
          <w:b/>
          <w:bCs/>
          <w:i/>
          <w:iCs/>
        </w:rPr>
      </w:pPr>
    </w:p>
    <w:p w:rsidR="005150D3" w:rsidRPr="009F5568" w:rsidRDefault="009F5568" w:rsidP="00730772">
      <w:pPr>
        <w:pStyle w:val="Standard"/>
        <w:numPr>
          <w:ilvl w:val="0"/>
          <w:numId w:val="13"/>
        </w:numPr>
        <w:ind w:right="1"/>
        <w:jc w:val="both"/>
        <w:rPr>
          <w:rFonts w:ascii="Cambria" w:hAnsi="Cambria" w:cs="Cambria"/>
          <w:b/>
          <w:bCs/>
          <w:sz w:val="26"/>
          <w:szCs w:val="26"/>
        </w:rPr>
      </w:pPr>
      <w:r w:rsidRPr="009F5568">
        <w:rPr>
          <w:rFonts w:ascii="Cambria" w:hAnsi="Cambria" w:cs="Cambria"/>
          <w:b/>
          <w:bCs/>
          <w:sz w:val="26"/>
          <w:szCs w:val="26"/>
        </w:rPr>
        <w:t>Nové členské průkazy</w:t>
      </w:r>
      <w:r w:rsidR="005150D3" w:rsidRPr="009F5568">
        <w:rPr>
          <w:rFonts w:ascii="Cambria" w:hAnsi="Cambria" w:cs="Cambria"/>
          <w:b/>
          <w:bCs/>
          <w:sz w:val="26"/>
          <w:szCs w:val="26"/>
        </w:rPr>
        <w:t xml:space="preserve">: </w:t>
      </w:r>
    </w:p>
    <w:p w:rsidR="009F5568" w:rsidRDefault="009F5568" w:rsidP="005B3CC8">
      <w:pPr>
        <w:pStyle w:val="Standard"/>
        <w:numPr>
          <w:ilvl w:val="0"/>
          <w:numId w:val="12"/>
        </w:numPr>
        <w:ind w:right="143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Jednatel sdělil, že platby ročního členského příspěvku od jiného plátce má cca 30% členů.</w:t>
      </w:r>
    </w:p>
    <w:p w:rsidR="009F5568" w:rsidRPr="008B1E98" w:rsidRDefault="009F5568" w:rsidP="005B3CC8">
      <w:pPr>
        <w:pStyle w:val="Standard"/>
        <w:numPr>
          <w:ilvl w:val="0"/>
          <w:numId w:val="12"/>
        </w:numPr>
        <w:ind w:right="143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Předseda – Jednatel zakoupí laminovačku, vytiskne členský průkaz pro nové členy a</w:t>
      </w:r>
      <w:r w:rsidR="00B90AAA">
        <w:rPr>
          <w:rFonts w:ascii="Cambria" w:hAnsi="Cambria" w:cs="Cambria"/>
          <w:sz w:val="26"/>
          <w:szCs w:val="26"/>
        </w:rPr>
        <w:t> </w:t>
      </w:r>
      <w:r w:rsidR="00CF0AB8">
        <w:rPr>
          <w:rFonts w:ascii="Cambria" w:hAnsi="Cambria" w:cs="Cambria"/>
          <w:sz w:val="26"/>
          <w:szCs w:val="26"/>
        </w:rPr>
        <w:t xml:space="preserve">tyto </w:t>
      </w:r>
      <w:r>
        <w:rPr>
          <w:rFonts w:ascii="Cambria" w:hAnsi="Cambria" w:cs="Cambria"/>
          <w:sz w:val="26"/>
          <w:szCs w:val="26"/>
        </w:rPr>
        <w:t>zalaminuje</w:t>
      </w:r>
      <w:r w:rsidR="00CF0AB8">
        <w:rPr>
          <w:rFonts w:ascii="Cambria" w:hAnsi="Cambria" w:cs="Cambria"/>
          <w:sz w:val="26"/>
          <w:szCs w:val="26"/>
        </w:rPr>
        <w:t xml:space="preserve">. Dojde </w:t>
      </w:r>
      <w:r>
        <w:rPr>
          <w:rFonts w:ascii="Cambria" w:hAnsi="Cambria" w:cs="Cambria"/>
          <w:sz w:val="26"/>
          <w:szCs w:val="26"/>
        </w:rPr>
        <w:t>k minimalizaci nákladů</w:t>
      </w:r>
      <w:r w:rsidR="00CF0AB8">
        <w:rPr>
          <w:rFonts w:ascii="Cambria" w:hAnsi="Cambria" w:cs="Cambria"/>
          <w:sz w:val="26"/>
          <w:szCs w:val="26"/>
        </w:rPr>
        <w:t xml:space="preserve"> na nové průkazy.</w:t>
      </w:r>
    </w:p>
    <w:p w:rsidR="009F5568" w:rsidRDefault="009F5568" w:rsidP="00CF0AB8">
      <w:pPr>
        <w:pStyle w:val="Standard"/>
        <w:autoSpaceDE w:val="0"/>
        <w:adjustRightInd w:val="0"/>
        <w:ind w:right="284"/>
        <w:rPr>
          <w:rFonts w:ascii="Tahoma" w:hAnsi="Tahoma" w:cs="Tahoma"/>
          <w:bCs/>
          <w:i/>
          <w:iCs/>
        </w:rPr>
      </w:pPr>
      <w:r w:rsidRPr="00CF0AB8">
        <w:rPr>
          <w:rFonts w:ascii="Tahoma" w:hAnsi="Tahoma" w:cs="Tahoma"/>
          <w:bCs/>
          <w:i/>
          <w:iCs/>
        </w:rPr>
        <w:t xml:space="preserve">Výbor vzal na vědomí. </w:t>
      </w:r>
    </w:p>
    <w:p w:rsidR="00CF0AB8" w:rsidRDefault="00CF0AB8" w:rsidP="00CF0AB8">
      <w:pPr>
        <w:pStyle w:val="Standard"/>
        <w:autoSpaceDE w:val="0"/>
        <w:adjustRightInd w:val="0"/>
        <w:ind w:right="284"/>
        <w:rPr>
          <w:rFonts w:ascii="Tahoma" w:hAnsi="Tahoma" w:cs="Tahoma"/>
          <w:bCs/>
          <w:i/>
          <w:iCs/>
        </w:rPr>
      </w:pPr>
    </w:p>
    <w:p w:rsidR="00CF0AB8" w:rsidRPr="00CF0AB8" w:rsidRDefault="00CF0AB8" w:rsidP="00CF0AB8">
      <w:pPr>
        <w:pStyle w:val="Standard"/>
        <w:numPr>
          <w:ilvl w:val="0"/>
          <w:numId w:val="13"/>
        </w:numPr>
        <w:ind w:right="1"/>
        <w:jc w:val="both"/>
        <w:rPr>
          <w:rFonts w:ascii="Cambria" w:hAnsi="Cambria" w:cs="Cambria"/>
          <w:b/>
          <w:bCs/>
          <w:sz w:val="26"/>
          <w:szCs w:val="26"/>
        </w:rPr>
      </w:pPr>
      <w:r>
        <w:rPr>
          <w:rFonts w:ascii="Cambria" w:hAnsi="Cambria" w:cs="Cambria"/>
          <w:b/>
          <w:bCs/>
          <w:sz w:val="26"/>
          <w:szCs w:val="26"/>
        </w:rPr>
        <w:t>Brána  Rumunská ul. - časté poruchy  ovládání posunu brány:</w:t>
      </w:r>
    </w:p>
    <w:p w:rsidR="00CF0AB8" w:rsidRDefault="001743D9" w:rsidP="005B3CC8">
      <w:pPr>
        <w:pStyle w:val="Standard"/>
        <w:numPr>
          <w:ilvl w:val="0"/>
          <w:numId w:val="12"/>
        </w:numPr>
        <w:ind w:right="143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I</w:t>
      </w:r>
      <w:r w:rsidR="00CF0AB8">
        <w:rPr>
          <w:rFonts w:ascii="Cambria" w:hAnsi="Cambria" w:cs="Cambria"/>
          <w:sz w:val="26"/>
          <w:szCs w:val="26"/>
        </w:rPr>
        <w:t>ng. Ulvr, předseda SK a p.Ociepka</w:t>
      </w:r>
      <w:r>
        <w:rPr>
          <w:rFonts w:ascii="Cambria" w:hAnsi="Cambria" w:cs="Cambria"/>
          <w:sz w:val="26"/>
          <w:szCs w:val="26"/>
        </w:rPr>
        <w:t xml:space="preserve"> </w:t>
      </w:r>
      <w:r w:rsidR="00CF0AB8">
        <w:rPr>
          <w:rFonts w:ascii="Cambria" w:hAnsi="Cambria" w:cs="Cambria"/>
          <w:sz w:val="26"/>
          <w:szCs w:val="26"/>
        </w:rPr>
        <w:t>navrhli zjistit z kamerového systému</w:t>
      </w:r>
      <w:r>
        <w:rPr>
          <w:rFonts w:ascii="Cambria" w:hAnsi="Cambria" w:cs="Cambria"/>
          <w:sz w:val="26"/>
          <w:szCs w:val="26"/>
        </w:rPr>
        <w:t xml:space="preserve"> </w:t>
      </w:r>
      <w:r w:rsidR="00CF0AB8">
        <w:rPr>
          <w:rFonts w:ascii="Cambria" w:hAnsi="Cambria" w:cs="Cambria"/>
          <w:sz w:val="26"/>
          <w:szCs w:val="26"/>
        </w:rPr>
        <w:t>členy</w:t>
      </w:r>
      <w:r>
        <w:rPr>
          <w:rFonts w:ascii="Cambria" w:hAnsi="Cambria" w:cs="Cambria"/>
          <w:sz w:val="26"/>
          <w:szCs w:val="26"/>
        </w:rPr>
        <w:t xml:space="preserve"> </w:t>
      </w:r>
      <w:r w:rsidR="00CF0AB8">
        <w:rPr>
          <w:rFonts w:ascii="Cambria" w:hAnsi="Cambria" w:cs="Cambria"/>
          <w:sz w:val="26"/>
          <w:szCs w:val="26"/>
        </w:rPr>
        <w:t>soustavně</w:t>
      </w:r>
      <w:r>
        <w:rPr>
          <w:rFonts w:ascii="Cambria" w:hAnsi="Cambria" w:cs="Cambria"/>
          <w:sz w:val="26"/>
          <w:szCs w:val="26"/>
        </w:rPr>
        <w:t xml:space="preserve"> po</w:t>
      </w:r>
      <w:r w:rsidR="00CF0AB8">
        <w:rPr>
          <w:rFonts w:ascii="Cambria" w:hAnsi="Cambria" w:cs="Cambria"/>
          <w:sz w:val="26"/>
          <w:szCs w:val="26"/>
        </w:rPr>
        <w:t>užívající při</w:t>
      </w:r>
      <w:r>
        <w:rPr>
          <w:rFonts w:ascii="Cambria" w:hAnsi="Cambria" w:cs="Cambria"/>
          <w:sz w:val="26"/>
          <w:szCs w:val="26"/>
        </w:rPr>
        <w:t xml:space="preserve"> </w:t>
      </w:r>
      <w:r w:rsidR="00CF0AB8">
        <w:rPr>
          <w:rFonts w:ascii="Cambria" w:hAnsi="Cambria" w:cs="Cambria"/>
          <w:sz w:val="26"/>
          <w:szCs w:val="26"/>
        </w:rPr>
        <w:t>odchodu velkou bránu namísto branky a informovat o</w:t>
      </w:r>
      <w:r w:rsidR="005B3CC8">
        <w:rPr>
          <w:rFonts w:ascii="Cambria" w:hAnsi="Cambria" w:cs="Cambria"/>
          <w:sz w:val="26"/>
          <w:szCs w:val="26"/>
        </w:rPr>
        <w:t> </w:t>
      </w:r>
      <w:r w:rsidR="00CF0AB8">
        <w:rPr>
          <w:rFonts w:ascii="Cambria" w:hAnsi="Cambria" w:cs="Cambria"/>
          <w:sz w:val="26"/>
          <w:szCs w:val="26"/>
        </w:rPr>
        <w:t>věci na ČS</w:t>
      </w:r>
      <w:r>
        <w:rPr>
          <w:rFonts w:ascii="Cambria" w:hAnsi="Cambria" w:cs="Cambria"/>
          <w:sz w:val="26"/>
          <w:szCs w:val="26"/>
        </w:rPr>
        <w:t>.</w:t>
      </w:r>
      <w:r w:rsidR="00CF0AB8">
        <w:rPr>
          <w:rFonts w:ascii="Cambria" w:hAnsi="Cambria" w:cs="Cambria"/>
          <w:sz w:val="26"/>
          <w:szCs w:val="26"/>
        </w:rPr>
        <w:t xml:space="preserve"> </w:t>
      </w:r>
    </w:p>
    <w:p w:rsidR="00CF0AB8" w:rsidRDefault="00CF0AB8" w:rsidP="005B3CC8">
      <w:pPr>
        <w:pStyle w:val="Standard"/>
        <w:numPr>
          <w:ilvl w:val="0"/>
          <w:numId w:val="12"/>
        </w:numPr>
        <w:ind w:right="143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Dr. Jarka</w:t>
      </w:r>
      <w:r w:rsidR="001743D9">
        <w:rPr>
          <w:rFonts w:ascii="Cambria" w:hAnsi="Cambria" w:cs="Cambria"/>
          <w:sz w:val="26"/>
          <w:szCs w:val="26"/>
        </w:rPr>
        <w:t xml:space="preserve"> </w:t>
      </w:r>
      <w:r>
        <w:rPr>
          <w:rFonts w:ascii="Cambria" w:hAnsi="Cambria" w:cs="Cambria"/>
          <w:sz w:val="26"/>
          <w:szCs w:val="26"/>
        </w:rPr>
        <w:t>navrhl, aby jednatel ověřil u fy Tesař, zda nelze osadit na ovládání výkonnější</w:t>
      </w:r>
      <w:r w:rsidR="001743D9">
        <w:rPr>
          <w:rFonts w:ascii="Cambria" w:hAnsi="Cambria" w:cs="Cambria"/>
          <w:sz w:val="26"/>
          <w:szCs w:val="26"/>
        </w:rPr>
        <w:t xml:space="preserve"> </w:t>
      </w:r>
      <w:r>
        <w:rPr>
          <w:rFonts w:ascii="Cambria" w:hAnsi="Cambria" w:cs="Cambria"/>
          <w:sz w:val="26"/>
          <w:szCs w:val="26"/>
        </w:rPr>
        <w:t>systém a zjistit jeho cenu, případně prodloužení intervalu brány</w:t>
      </w:r>
      <w:r w:rsidR="001743D9">
        <w:rPr>
          <w:rFonts w:ascii="Cambria" w:hAnsi="Cambria" w:cs="Cambria"/>
          <w:sz w:val="26"/>
          <w:szCs w:val="26"/>
        </w:rPr>
        <w:t>.</w:t>
      </w:r>
    </w:p>
    <w:p w:rsidR="00CF0AB8" w:rsidRDefault="00CF0AB8" w:rsidP="005B3CC8">
      <w:pPr>
        <w:pStyle w:val="Standard"/>
        <w:numPr>
          <w:ilvl w:val="0"/>
          <w:numId w:val="12"/>
        </w:numPr>
        <w:ind w:right="143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Ing. Zachar</w:t>
      </w:r>
      <w:r w:rsidR="001743D9">
        <w:rPr>
          <w:rFonts w:ascii="Cambria" w:hAnsi="Cambria" w:cs="Cambria"/>
          <w:sz w:val="26"/>
          <w:szCs w:val="26"/>
        </w:rPr>
        <w:t xml:space="preserve"> </w:t>
      </w:r>
      <w:r>
        <w:rPr>
          <w:rFonts w:ascii="Cambria" w:hAnsi="Cambria" w:cs="Cambria"/>
          <w:sz w:val="26"/>
          <w:szCs w:val="26"/>
        </w:rPr>
        <w:t>vyjádřil nesouhlas s prodloužením intervalu</w:t>
      </w:r>
      <w:r w:rsidR="001743D9">
        <w:rPr>
          <w:rFonts w:ascii="Cambria" w:hAnsi="Cambria" w:cs="Cambria"/>
          <w:sz w:val="26"/>
          <w:szCs w:val="26"/>
        </w:rPr>
        <w:t>.</w:t>
      </w:r>
    </w:p>
    <w:p w:rsidR="00CF0AB8" w:rsidRDefault="00CF0AB8" w:rsidP="005B3CC8">
      <w:pPr>
        <w:pStyle w:val="Standard"/>
        <w:numPr>
          <w:ilvl w:val="0"/>
          <w:numId w:val="12"/>
        </w:numPr>
        <w:ind w:right="143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Ing. Kaštil navrhl podat info</w:t>
      </w:r>
      <w:r w:rsidR="001743D9">
        <w:rPr>
          <w:rFonts w:ascii="Cambria" w:hAnsi="Cambria" w:cs="Cambria"/>
          <w:sz w:val="26"/>
          <w:szCs w:val="26"/>
        </w:rPr>
        <w:t>rmaci</w:t>
      </w:r>
      <w:r>
        <w:rPr>
          <w:rFonts w:ascii="Cambria" w:hAnsi="Cambria" w:cs="Cambria"/>
          <w:sz w:val="26"/>
          <w:szCs w:val="26"/>
        </w:rPr>
        <w:t xml:space="preserve"> o problémech z kamerového systému na ČS a</w:t>
      </w:r>
      <w:r w:rsidR="00B90AAA">
        <w:rPr>
          <w:rFonts w:ascii="Cambria" w:hAnsi="Cambria" w:cs="Cambria"/>
          <w:sz w:val="26"/>
          <w:szCs w:val="26"/>
        </w:rPr>
        <w:t> </w:t>
      </w:r>
      <w:r>
        <w:rPr>
          <w:rFonts w:ascii="Cambria" w:hAnsi="Cambria" w:cs="Cambria"/>
          <w:sz w:val="26"/>
          <w:szCs w:val="26"/>
        </w:rPr>
        <w:t>informovat</w:t>
      </w:r>
      <w:r w:rsidR="001743D9">
        <w:rPr>
          <w:rFonts w:ascii="Cambria" w:hAnsi="Cambria" w:cs="Cambria"/>
          <w:sz w:val="26"/>
          <w:szCs w:val="26"/>
        </w:rPr>
        <w:t xml:space="preserve"> </w:t>
      </w:r>
      <w:r>
        <w:rPr>
          <w:rFonts w:ascii="Cambria" w:hAnsi="Cambria" w:cs="Cambria"/>
          <w:sz w:val="26"/>
          <w:szCs w:val="26"/>
        </w:rPr>
        <w:t xml:space="preserve">o </w:t>
      </w:r>
      <w:r w:rsidR="001743D9">
        <w:rPr>
          <w:rFonts w:ascii="Cambria" w:hAnsi="Cambria" w:cs="Cambria"/>
          <w:sz w:val="26"/>
          <w:szCs w:val="26"/>
        </w:rPr>
        <w:t xml:space="preserve">uvažování na </w:t>
      </w:r>
      <w:r>
        <w:rPr>
          <w:rFonts w:ascii="Cambria" w:hAnsi="Cambria" w:cs="Cambria"/>
          <w:sz w:val="26"/>
          <w:szCs w:val="26"/>
        </w:rPr>
        <w:t>zavedení kartového systému na otevírání brány</w:t>
      </w:r>
      <w:r w:rsidR="008B1E98">
        <w:rPr>
          <w:rFonts w:ascii="Cambria" w:hAnsi="Cambria" w:cs="Cambria"/>
          <w:sz w:val="26"/>
          <w:szCs w:val="26"/>
        </w:rPr>
        <w:t>.</w:t>
      </w:r>
    </w:p>
    <w:p w:rsidR="00CF0AB8" w:rsidRDefault="00CF0AB8" w:rsidP="005B3CC8">
      <w:pPr>
        <w:pStyle w:val="Standard"/>
        <w:numPr>
          <w:ilvl w:val="0"/>
          <w:numId w:val="12"/>
        </w:numPr>
        <w:ind w:right="143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Předseda – </w:t>
      </w:r>
      <w:r w:rsidR="001743D9">
        <w:rPr>
          <w:rFonts w:ascii="Cambria" w:hAnsi="Cambria" w:cs="Cambria"/>
          <w:sz w:val="26"/>
          <w:szCs w:val="26"/>
        </w:rPr>
        <w:t>j</w:t>
      </w:r>
      <w:r>
        <w:rPr>
          <w:rFonts w:ascii="Cambria" w:hAnsi="Cambria" w:cs="Cambria"/>
          <w:sz w:val="26"/>
          <w:szCs w:val="26"/>
        </w:rPr>
        <w:t>ednatel projedná s f</w:t>
      </w:r>
      <w:r w:rsidR="00B36E3F">
        <w:rPr>
          <w:rFonts w:ascii="Cambria" w:hAnsi="Cambria" w:cs="Cambria"/>
          <w:sz w:val="26"/>
          <w:szCs w:val="26"/>
        </w:rPr>
        <w:t>y</w:t>
      </w:r>
      <w:r>
        <w:rPr>
          <w:rFonts w:ascii="Cambria" w:hAnsi="Cambria" w:cs="Cambria"/>
          <w:sz w:val="26"/>
          <w:szCs w:val="26"/>
        </w:rPr>
        <w:t xml:space="preserve"> Tesař odborné posouzení změn ovládání brány</w:t>
      </w:r>
    </w:p>
    <w:p w:rsidR="00CF0AB8" w:rsidRDefault="00CF0AB8" w:rsidP="005B3CC8">
      <w:pPr>
        <w:pStyle w:val="Standard"/>
        <w:numPr>
          <w:ilvl w:val="0"/>
          <w:numId w:val="12"/>
        </w:numPr>
        <w:ind w:right="143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a podá e-mailem info</w:t>
      </w:r>
      <w:r w:rsidR="001743D9">
        <w:rPr>
          <w:rFonts w:ascii="Cambria" w:hAnsi="Cambria" w:cs="Cambria"/>
          <w:sz w:val="26"/>
          <w:szCs w:val="26"/>
        </w:rPr>
        <w:t>rmaci</w:t>
      </w:r>
      <w:r>
        <w:rPr>
          <w:rFonts w:ascii="Cambria" w:hAnsi="Cambria" w:cs="Cambria"/>
          <w:sz w:val="26"/>
          <w:szCs w:val="26"/>
        </w:rPr>
        <w:t xml:space="preserve"> členům V+RK, aby mohlo dojít k rozhodnutí ve věci</w:t>
      </w:r>
      <w:r w:rsidR="00B36E3F">
        <w:rPr>
          <w:rFonts w:ascii="Cambria" w:hAnsi="Cambria" w:cs="Cambria"/>
          <w:sz w:val="26"/>
          <w:szCs w:val="26"/>
        </w:rPr>
        <w:t xml:space="preserve"> - </w:t>
      </w:r>
    </w:p>
    <w:p w:rsidR="00CF0AB8" w:rsidRPr="001743D9" w:rsidRDefault="00CF0AB8" w:rsidP="005B3CC8">
      <w:pPr>
        <w:pStyle w:val="Standard"/>
        <w:numPr>
          <w:ilvl w:val="0"/>
          <w:numId w:val="12"/>
        </w:numPr>
        <w:ind w:right="143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pořízení nového motoru, eventu</w:t>
      </w:r>
      <w:r w:rsidR="00B2474A">
        <w:rPr>
          <w:rFonts w:ascii="Cambria" w:hAnsi="Cambria" w:cs="Cambria"/>
          <w:sz w:val="26"/>
          <w:szCs w:val="26"/>
        </w:rPr>
        <w:t>á</w:t>
      </w:r>
      <w:r>
        <w:rPr>
          <w:rFonts w:ascii="Cambria" w:hAnsi="Cambria" w:cs="Cambria"/>
          <w:sz w:val="26"/>
          <w:szCs w:val="26"/>
        </w:rPr>
        <w:t>lně opravy dosavadního vadného motoru</w:t>
      </w:r>
      <w:r w:rsidR="00B2474A">
        <w:rPr>
          <w:rFonts w:ascii="Cambria" w:hAnsi="Cambria" w:cs="Cambria"/>
          <w:sz w:val="26"/>
          <w:szCs w:val="26"/>
        </w:rPr>
        <w:t>.</w:t>
      </w:r>
    </w:p>
    <w:p w:rsidR="00CF0AB8" w:rsidRDefault="00CF0AB8" w:rsidP="00CF0AB8">
      <w:pPr>
        <w:pStyle w:val="Standard"/>
        <w:tabs>
          <w:tab w:val="left" w:pos="1022"/>
        </w:tabs>
        <w:ind w:left="1418" w:right="-510" w:hanging="1418"/>
        <w:rPr>
          <w:rFonts w:ascii="Cambria" w:hAnsi="Cambria" w:cs="Cambria"/>
          <w:i/>
          <w:iCs/>
          <w:sz w:val="26"/>
          <w:szCs w:val="26"/>
        </w:rPr>
      </w:pPr>
      <w:r>
        <w:rPr>
          <w:rFonts w:ascii="Cambria" w:hAnsi="Cambria" w:cs="Cambria"/>
          <w:i/>
          <w:iCs/>
          <w:sz w:val="26"/>
          <w:szCs w:val="26"/>
        </w:rPr>
        <w:t>Výborem schváleno.</w:t>
      </w:r>
    </w:p>
    <w:p w:rsidR="00B2474A" w:rsidRDefault="00B2474A" w:rsidP="005150D3">
      <w:pPr>
        <w:pStyle w:val="Standard"/>
        <w:tabs>
          <w:tab w:val="left" w:pos="1022"/>
        </w:tabs>
        <w:ind w:left="720"/>
        <w:rPr>
          <w:rFonts w:ascii="Cambria" w:hAnsi="Cambria" w:cs="Cambria"/>
          <w:sz w:val="26"/>
          <w:szCs w:val="26"/>
        </w:rPr>
      </w:pPr>
    </w:p>
    <w:p w:rsidR="00B2474A" w:rsidRPr="00A7436F" w:rsidRDefault="00B2474A" w:rsidP="00A7436F">
      <w:pPr>
        <w:pStyle w:val="Standard"/>
        <w:numPr>
          <w:ilvl w:val="0"/>
          <w:numId w:val="13"/>
        </w:numPr>
        <w:ind w:right="1"/>
        <w:jc w:val="both"/>
        <w:rPr>
          <w:rFonts w:ascii="Cambria" w:hAnsi="Cambria" w:cs="Cambria"/>
          <w:b/>
          <w:bCs/>
          <w:sz w:val="26"/>
          <w:szCs w:val="26"/>
        </w:rPr>
      </w:pPr>
      <w:r w:rsidRPr="00A7436F">
        <w:rPr>
          <w:rFonts w:ascii="Cambria" w:hAnsi="Cambria" w:cs="Cambria"/>
          <w:b/>
          <w:bCs/>
          <w:sz w:val="26"/>
          <w:szCs w:val="26"/>
        </w:rPr>
        <w:t xml:space="preserve">Tobogány – zastřešení: </w:t>
      </w:r>
    </w:p>
    <w:p w:rsidR="00B2474A" w:rsidRDefault="00B2474A" w:rsidP="008B1E98">
      <w:pPr>
        <w:pStyle w:val="Standard"/>
        <w:tabs>
          <w:tab w:val="left" w:pos="1022"/>
        </w:tabs>
        <w:ind w:left="720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Ing. Ulvr, předseda </w:t>
      </w:r>
      <w:r w:rsidR="00B336D9">
        <w:rPr>
          <w:rFonts w:ascii="Cambria" w:hAnsi="Cambria" w:cs="Cambria"/>
          <w:sz w:val="26"/>
          <w:szCs w:val="26"/>
        </w:rPr>
        <w:t xml:space="preserve">SK </w:t>
      </w:r>
      <w:r>
        <w:rPr>
          <w:rFonts w:ascii="Cambria" w:hAnsi="Cambria" w:cs="Cambria"/>
          <w:sz w:val="26"/>
          <w:szCs w:val="26"/>
        </w:rPr>
        <w:t>sdělil</w:t>
      </w:r>
      <w:r w:rsidRPr="00B2474A">
        <w:rPr>
          <w:rFonts w:ascii="Cambria" w:hAnsi="Cambria" w:cs="Cambria"/>
          <w:sz w:val="26"/>
          <w:szCs w:val="26"/>
        </w:rPr>
        <w:t xml:space="preserve">, </w:t>
      </w:r>
      <w:r>
        <w:rPr>
          <w:rFonts w:ascii="Cambria" w:hAnsi="Cambria" w:cs="Cambria"/>
          <w:sz w:val="26"/>
          <w:szCs w:val="26"/>
        </w:rPr>
        <w:t>že SK ponechala věc jednateli na projednání;</w:t>
      </w:r>
      <w:r w:rsidR="008B1E98">
        <w:rPr>
          <w:rFonts w:ascii="Cambria" w:hAnsi="Cambria" w:cs="Cambria"/>
          <w:sz w:val="26"/>
          <w:szCs w:val="26"/>
        </w:rPr>
        <w:t xml:space="preserve"> </w:t>
      </w:r>
      <w:r>
        <w:rPr>
          <w:rFonts w:ascii="Cambria" w:hAnsi="Cambria" w:cs="Cambria"/>
          <w:sz w:val="26"/>
          <w:szCs w:val="26"/>
        </w:rPr>
        <w:t>rozhodne na příští schůzi SK</w:t>
      </w:r>
      <w:r w:rsidR="004E23AF">
        <w:rPr>
          <w:rFonts w:ascii="Cambria" w:hAnsi="Cambria" w:cs="Cambria"/>
          <w:sz w:val="26"/>
          <w:szCs w:val="26"/>
        </w:rPr>
        <w:t>.</w:t>
      </w:r>
    </w:p>
    <w:p w:rsidR="00B2474A" w:rsidRDefault="00B2474A" w:rsidP="008B1E98">
      <w:pPr>
        <w:pStyle w:val="Standard"/>
        <w:tabs>
          <w:tab w:val="left" w:pos="1022"/>
        </w:tabs>
        <w:ind w:left="720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Jednatel </w:t>
      </w:r>
      <w:r w:rsidR="004E23AF">
        <w:rPr>
          <w:rFonts w:ascii="Cambria" w:hAnsi="Cambria" w:cs="Cambria"/>
          <w:sz w:val="26"/>
          <w:szCs w:val="26"/>
        </w:rPr>
        <w:t>s</w:t>
      </w:r>
      <w:r>
        <w:rPr>
          <w:rFonts w:ascii="Cambria" w:hAnsi="Cambria" w:cs="Cambria"/>
          <w:sz w:val="26"/>
          <w:szCs w:val="26"/>
        </w:rPr>
        <w:t xml:space="preserve">dělil, že </w:t>
      </w:r>
      <w:r w:rsidR="00A7436F">
        <w:rPr>
          <w:rFonts w:ascii="Cambria" w:hAnsi="Cambria" w:cs="Cambria"/>
          <w:sz w:val="26"/>
          <w:szCs w:val="26"/>
        </w:rPr>
        <w:t xml:space="preserve">jedna fy </w:t>
      </w:r>
      <w:r>
        <w:rPr>
          <w:rFonts w:ascii="Cambria" w:hAnsi="Cambria" w:cs="Cambria"/>
          <w:sz w:val="26"/>
          <w:szCs w:val="26"/>
        </w:rPr>
        <w:t>má vy</w:t>
      </w:r>
      <w:r w:rsidR="004E23AF">
        <w:rPr>
          <w:rFonts w:ascii="Cambria" w:hAnsi="Cambria" w:cs="Cambria"/>
          <w:sz w:val="26"/>
          <w:szCs w:val="26"/>
        </w:rPr>
        <w:t>šší</w:t>
      </w:r>
      <w:r>
        <w:rPr>
          <w:rFonts w:ascii="Cambria" w:hAnsi="Cambria" w:cs="Cambria"/>
          <w:sz w:val="26"/>
          <w:szCs w:val="26"/>
        </w:rPr>
        <w:t xml:space="preserve"> cenu, poněvadž předpokládá stržení</w:t>
      </w:r>
      <w:r w:rsidR="008B1E98">
        <w:rPr>
          <w:rFonts w:ascii="Cambria" w:hAnsi="Cambria" w:cs="Cambria"/>
          <w:sz w:val="26"/>
          <w:szCs w:val="26"/>
        </w:rPr>
        <w:t xml:space="preserve"> </w:t>
      </w:r>
      <w:r>
        <w:rPr>
          <w:rFonts w:ascii="Cambria" w:hAnsi="Cambria" w:cs="Cambria"/>
          <w:sz w:val="26"/>
          <w:szCs w:val="26"/>
        </w:rPr>
        <w:t>stávající krytiny</w:t>
      </w:r>
      <w:r w:rsidR="004E23AF">
        <w:rPr>
          <w:rFonts w:ascii="Cambria" w:hAnsi="Cambria" w:cs="Cambria"/>
          <w:sz w:val="26"/>
          <w:szCs w:val="26"/>
        </w:rPr>
        <w:t>, což</w:t>
      </w:r>
      <w:r>
        <w:rPr>
          <w:rFonts w:ascii="Cambria" w:hAnsi="Cambria" w:cs="Cambria"/>
          <w:sz w:val="26"/>
          <w:szCs w:val="26"/>
        </w:rPr>
        <w:t xml:space="preserve"> podle jeho názoru není třeba</w:t>
      </w:r>
      <w:r w:rsidR="004E23AF">
        <w:rPr>
          <w:rFonts w:ascii="Cambria" w:hAnsi="Cambria" w:cs="Cambria"/>
          <w:sz w:val="26"/>
          <w:szCs w:val="26"/>
        </w:rPr>
        <w:t>.</w:t>
      </w:r>
    </w:p>
    <w:p w:rsidR="00B2474A" w:rsidRDefault="00B2474A" w:rsidP="008B1E98">
      <w:pPr>
        <w:pStyle w:val="Standard"/>
        <w:tabs>
          <w:tab w:val="left" w:pos="1022"/>
        </w:tabs>
        <w:ind w:left="720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Předseda – z diskuze vyplynulo, že vhodnou pro práce ve věci je fa</w:t>
      </w:r>
      <w:r w:rsidR="00A7436F">
        <w:rPr>
          <w:rFonts w:ascii="Cambria" w:hAnsi="Cambria" w:cs="Cambria"/>
          <w:sz w:val="26"/>
          <w:szCs w:val="26"/>
        </w:rPr>
        <w:t xml:space="preserve">, která </w:t>
      </w:r>
      <w:r>
        <w:rPr>
          <w:rFonts w:ascii="Cambria" w:hAnsi="Cambria" w:cs="Cambria"/>
          <w:sz w:val="26"/>
          <w:szCs w:val="26"/>
        </w:rPr>
        <w:t>již</w:t>
      </w:r>
      <w:r w:rsidR="008B1E98">
        <w:rPr>
          <w:rFonts w:ascii="Cambria" w:hAnsi="Cambria" w:cs="Cambria"/>
          <w:sz w:val="26"/>
          <w:szCs w:val="26"/>
        </w:rPr>
        <w:t xml:space="preserve"> </w:t>
      </w:r>
      <w:r>
        <w:rPr>
          <w:rFonts w:ascii="Cambria" w:hAnsi="Cambria" w:cs="Cambria"/>
          <w:sz w:val="26"/>
          <w:szCs w:val="26"/>
        </w:rPr>
        <w:t>tyto práce prováděla</w:t>
      </w:r>
      <w:r w:rsidR="00A7436F">
        <w:rPr>
          <w:rFonts w:ascii="Cambria" w:hAnsi="Cambria" w:cs="Cambria"/>
          <w:sz w:val="26"/>
          <w:szCs w:val="26"/>
        </w:rPr>
        <w:t>. Dal</w:t>
      </w:r>
      <w:r>
        <w:rPr>
          <w:rFonts w:ascii="Cambria" w:hAnsi="Cambria" w:cs="Cambria"/>
          <w:sz w:val="26"/>
          <w:szCs w:val="26"/>
        </w:rPr>
        <w:t xml:space="preserve"> ve věci hlasovat, jednohlasně schváleno</w:t>
      </w:r>
      <w:r w:rsidR="00A7436F">
        <w:rPr>
          <w:rFonts w:ascii="Cambria" w:hAnsi="Cambria" w:cs="Cambria"/>
          <w:sz w:val="26"/>
          <w:szCs w:val="26"/>
        </w:rPr>
        <w:t>.</w:t>
      </w:r>
    </w:p>
    <w:p w:rsidR="00A7436F" w:rsidRDefault="00B2474A" w:rsidP="008B1E98">
      <w:pPr>
        <w:pStyle w:val="Standard"/>
        <w:tabs>
          <w:tab w:val="left" w:pos="1022"/>
        </w:tabs>
        <w:ind w:left="720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Jednatel projedná uzavření smlouvy s</w:t>
      </w:r>
      <w:r w:rsidR="00A7436F">
        <w:rPr>
          <w:rFonts w:ascii="Cambria" w:hAnsi="Cambria" w:cs="Cambria"/>
          <w:sz w:val="26"/>
          <w:szCs w:val="26"/>
        </w:rPr>
        <w:t xml:space="preserve"> vybranou </w:t>
      </w:r>
      <w:r>
        <w:rPr>
          <w:rFonts w:ascii="Cambria" w:hAnsi="Cambria" w:cs="Cambria"/>
          <w:sz w:val="26"/>
          <w:szCs w:val="26"/>
        </w:rPr>
        <w:t>f</w:t>
      </w:r>
      <w:r w:rsidR="00A7436F">
        <w:rPr>
          <w:rFonts w:ascii="Cambria" w:hAnsi="Cambria" w:cs="Cambria"/>
          <w:sz w:val="26"/>
          <w:szCs w:val="26"/>
        </w:rPr>
        <w:t xml:space="preserve">irmou </w:t>
      </w:r>
      <w:r>
        <w:rPr>
          <w:rFonts w:ascii="Cambria" w:hAnsi="Cambria" w:cs="Cambria"/>
          <w:sz w:val="26"/>
          <w:szCs w:val="26"/>
        </w:rPr>
        <w:t>a podá info</w:t>
      </w:r>
      <w:r w:rsidR="00A7436F">
        <w:rPr>
          <w:rFonts w:ascii="Cambria" w:hAnsi="Cambria" w:cs="Cambria"/>
          <w:sz w:val="26"/>
          <w:szCs w:val="26"/>
        </w:rPr>
        <w:t>rmaci</w:t>
      </w:r>
      <w:r>
        <w:rPr>
          <w:rFonts w:ascii="Cambria" w:hAnsi="Cambria" w:cs="Cambria"/>
          <w:sz w:val="26"/>
          <w:szCs w:val="26"/>
        </w:rPr>
        <w:t xml:space="preserve"> na</w:t>
      </w:r>
      <w:r w:rsidR="00A7436F">
        <w:rPr>
          <w:rFonts w:ascii="Cambria" w:hAnsi="Cambria" w:cs="Cambria"/>
          <w:sz w:val="26"/>
          <w:szCs w:val="26"/>
        </w:rPr>
        <w:t xml:space="preserve"> </w:t>
      </w:r>
      <w:r>
        <w:rPr>
          <w:rFonts w:ascii="Cambria" w:hAnsi="Cambria" w:cs="Cambria"/>
          <w:sz w:val="26"/>
          <w:szCs w:val="26"/>
        </w:rPr>
        <w:t>příští schůzi V+RK</w:t>
      </w:r>
      <w:r w:rsidR="00A7436F">
        <w:rPr>
          <w:rFonts w:ascii="Cambria" w:hAnsi="Cambria" w:cs="Cambria"/>
          <w:sz w:val="26"/>
          <w:szCs w:val="26"/>
        </w:rPr>
        <w:t>.</w:t>
      </w:r>
    </w:p>
    <w:p w:rsidR="00B2474A" w:rsidRDefault="00B2474A" w:rsidP="00B2474A">
      <w:pPr>
        <w:pStyle w:val="Standard"/>
        <w:tabs>
          <w:tab w:val="left" w:pos="1022"/>
        </w:tabs>
        <w:ind w:right="-510"/>
        <w:rPr>
          <w:rFonts w:ascii="Cambria" w:hAnsi="Cambria" w:cs="Cambria"/>
          <w:i/>
          <w:iCs/>
          <w:sz w:val="26"/>
          <w:szCs w:val="26"/>
        </w:rPr>
      </w:pPr>
      <w:r>
        <w:rPr>
          <w:rFonts w:ascii="Cambria" w:hAnsi="Cambria" w:cs="Cambria"/>
          <w:i/>
          <w:iCs/>
          <w:sz w:val="26"/>
          <w:szCs w:val="26"/>
        </w:rPr>
        <w:t>Výborem schváleno.</w:t>
      </w:r>
    </w:p>
    <w:p w:rsidR="00B2474A" w:rsidRPr="00A7436F" w:rsidRDefault="00B2474A" w:rsidP="00A7436F">
      <w:pPr>
        <w:pStyle w:val="Standard"/>
        <w:numPr>
          <w:ilvl w:val="0"/>
          <w:numId w:val="13"/>
        </w:numPr>
        <w:ind w:right="1"/>
        <w:jc w:val="both"/>
        <w:rPr>
          <w:rFonts w:ascii="Cambria" w:hAnsi="Cambria" w:cs="Cambria"/>
          <w:b/>
          <w:bCs/>
          <w:sz w:val="26"/>
          <w:szCs w:val="26"/>
        </w:rPr>
      </w:pPr>
      <w:r>
        <w:rPr>
          <w:rFonts w:ascii="Cambria" w:hAnsi="Cambria" w:cs="Cambria"/>
          <w:b/>
          <w:bCs/>
          <w:sz w:val="26"/>
          <w:szCs w:val="26"/>
        </w:rPr>
        <w:lastRenderedPageBreak/>
        <w:t>Zrušení pronájmu dílny č. 1 AKP:</w:t>
      </w:r>
    </w:p>
    <w:p w:rsidR="00B2474A" w:rsidRPr="00A7436F" w:rsidRDefault="00B2474A" w:rsidP="008B1E98">
      <w:pPr>
        <w:pStyle w:val="Standard"/>
        <w:tabs>
          <w:tab w:val="left" w:pos="1022"/>
        </w:tabs>
        <w:ind w:left="720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Předseda – jednatel zašle Předsedovi ke kontrole výpověď fy</w:t>
      </w:r>
      <w:r w:rsidR="00A7436F">
        <w:rPr>
          <w:rFonts w:ascii="Cambria" w:hAnsi="Cambria" w:cs="Cambria"/>
          <w:sz w:val="26"/>
          <w:szCs w:val="26"/>
        </w:rPr>
        <w:t>. Dále</w:t>
      </w:r>
      <w:r>
        <w:rPr>
          <w:rFonts w:ascii="Cambria" w:hAnsi="Cambria" w:cs="Cambria"/>
          <w:sz w:val="26"/>
          <w:szCs w:val="26"/>
        </w:rPr>
        <w:t xml:space="preserve"> zajistí ihned inzerci na pronájem dílny č. 1 na nástěnkách a webu AKP</w:t>
      </w:r>
      <w:r w:rsidR="00A7436F">
        <w:rPr>
          <w:rFonts w:ascii="Cambria" w:hAnsi="Cambria" w:cs="Cambria"/>
          <w:sz w:val="26"/>
          <w:szCs w:val="26"/>
        </w:rPr>
        <w:t xml:space="preserve"> a </w:t>
      </w:r>
      <w:r>
        <w:rPr>
          <w:rFonts w:ascii="Cambria" w:hAnsi="Cambria" w:cs="Cambria"/>
          <w:sz w:val="26"/>
          <w:szCs w:val="26"/>
        </w:rPr>
        <w:t>podá info</w:t>
      </w:r>
      <w:r w:rsidR="00A7436F">
        <w:rPr>
          <w:rFonts w:ascii="Cambria" w:hAnsi="Cambria" w:cs="Cambria"/>
          <w:sz w:val="26"/>
          <w:szCs w:val="26"/>
        </w:rPr>
        <w:t>rmaci</w:t>
      </w:r>
      <w:r>
        <w:rPr>
          <w:rFonts w:ascii="Cambria" w:hAnsi="Cambria" w:cs="Cambria"/>
          <w:sz w:val="26"/>
          <w:szCs w:val="26"/>
        </w:rPr>
        <w:t xml:space="preserve"> na</w:t>
      </w:r>
      <w:r w:rsidR="005B3CC8">
        <w:rPr>
          <w:rFonts w:ascii="Cambria" w:hAnsi="Cambria" w:cs="Cambria"/>
          <w:sz w:val="26"/>
          <w:szCs w:val="26"/>
        </w:rPr>
        <w:t> </w:t>
      </w:r>
      <w:r>
        <w:rPr>
          <w:rFonts w:ascii="Cambria" w:hAnsi="Cambria" w:cs="Cambria"/>
          <w:sz w:val="26"/>
          <w:szCs w:val="26"/>
        </w:rPr>
        <w:t>příští schůzi V+RK</w:t>
      </w:r>
      <w:r w:rsidR="00A7436F">
        <w:rPr>
          <w:rFonts w:ascii="Cambria" w:hAnsi="Cambria" w:cs="Cambria"/>
          <w:sz w:val="26"/>
          <w:szCs w:val="26"/>
        </w:rPr>
        <w:t>.</w:t>
      </w:r>
    </w:p>
    <w:p w:rsidR="00B2474A" w:rsidRDefault="00B2474A" w:rsidP="00B2474A">
      <w:pPr>
        <w:pStyle w:val="Standard"/>
        <w:tabs>
          <w:tab w:val="left" w:pos="1022"/>
        </w:tabs>
        <w:ind w:right="-510"/>
        <w:rPr>
          <w:i/>
          <w:iCs/>
        </w:rPr>
      </w:pPr>
      <w:r>
        <w:rPr>
          <w:rFonts w:ascii="Cambria" w:hAnsi="Cambria" w:cs="Cambria"/>
          <w:i/>
          <w:iCs/>
          <w:sz w:val="26"/>
          <w:szCs w:val="26"/>
        </w:rPr>
        <w:t>Výbor vzal na vědomí.</w:t>
      </w:r>
    </w:p>
    <w:p w:rsidR="00B2474A" w:rsidRDefault="00B2474A" w:rsidP="00B2474A">
      <w:pPr>
        <w:pStyle w:val="Standard"/>
        <w:tabs>
          <w:tab w:val="left" w:pos="1022"/>
        </w:tabs>
        <w:ind w:right="-510"/>
        <w:rPr>
          <w:i/>
          <w:iCs/>
        </w:rPr>
      </w:pPr>
    </w:p>
    <w:p w:rsidR="00B2474A" w:rsidRPr="00A7436F" w:rsidRDefault="00B2474A" w:rsidP="00A7436F">
      <w:pPr>
        <w:pStyle w:val="Standard"/>
        <w:numPr>
          <w:ilvl w:val="0"/>
          <w:numId w:val="13"/>
        </w:numPr>
        <w:ind w:right="1"/>
        <w:jc w:val="both"/>
        <w:rPr>
          <w:rFonts w:ascii="Cambria" w:hAnsi="Cambria" w:cs="Cambria"/>
          <w:b/>
          <w:bCs/>
          <w:sz w:val="26"/>
          <w:szCs w:val="26"/>
        </w:rPr>
      </w:pPr>
      <w:r>
        <w:rPr>
          <w:rFonts w:ascii="Cambria" w:hAnsi="Cambria" w:cs="Cambria"/>
          <w:b/>
          <w:bCs/>
          <w:sz w:val="26"/>
          <w:szCs w:val="26"/>
        </w:rPr>
        <w:t>Čištění garáží:</w:t>
      </w:r>
    </w:p>
    <w:p w:rsidR="00B2474A" w:rsidRDefault="00A7436F" w:rsidP="008B1E98">
      <w:pPr>
        <w:pStyle w:val="Standard"/>
        <w:tabs>
          <w:tab w:val="left" w:pos="1022"/>
        </w:tabs>
        <w:ind w:left="720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M</w:t>
      </w:r>
      <w:r w:rsidR="00B2474A">
        <w:rPr>
          <w:rFonts w:ascii="Cambria" w:hAnsi="Cambria" w:cs="Cambria"/>
          <w:sz w:val="26"/>
          <w:szCs w:val="26"/>
        </w:rPr>
        <w:t>ístopředseda upozornil Jednatele na nutnost aktualiz</w:t>
      </w:r>
      <w:r>
        <w:rPr>
          <w:rFonts w:ascii="Cambria" w:hAnsi="Cambria" w:cs="Cambria"/>
          <w:sz w:val="26"/>
          <w:szCs w:val="26"/>
        </w:rPr>
        <w:t>ovat</w:t>
      </w:r>
      <w:r w:rsidR="00B2474A">
        <w:rPr>
          <w:rFonts w:ascii="Cambria" w:hAnsi="Cambria" w:cs="Cambria"/>
          <w:sz w:val="26"/>
          <w:szCs w:val="26"/>
        </w:rPr>
        <w:t xml:space="preserve"> harmonogramu čištění</w:t>
      </w:r>
      <w:r w:rsidR="008B1E98">
        <w:rPr>
          <w:rFonts w:ascii="Cambria" w:hAnsi="Cambria" w:cs="Cambria"/>
          <w:sz w:val="26"/>
          <w:szCs w:val="26"/>
        </w:rPr>
        <w:t xml:space="preserve"> </w:t>
      </w:r>
      <w:r>
        <w:rPr>
          <w:rFonts w:ascii="Cambria" w:hAnsi="Cambria" w:cs="Cambria"/>
          <w:sz w:val="26"/>
          <w:szCs w:val="26"/>
        </w:rPr>
        <w:t>v</w:t>
      </w:r>
      <w:r w:rsidR="00B2474A">
        <w:rPr>
          <w:rFonts w:ascii="Cambria" w:hAnsi="Cambria" w:cs="Cambria"/>
          <w:sz w:val="26"/>
          <w:szCs w:val="26"/>
        </w:rPr>
        <w:t xml:space="preserve"> souvislosti se změnami</w:t>
      </w:r>
      <w:r w:rsidR="00344445">
        <w:rPr>
          <w:rFonts w:ascii="Cambria" w:hAnsi="Cambria" w:cs="Cambria"/>
          <w:sz w:val="26"/>
          <w:szCs w:val="26"/>
        </w:rPr>
        <w:t>.</w:t>
      </w:r>
      <w:r w:rsidR="00B2474A">
        <w:rPr>
          <w:rFonts w:ascii="Cambria" w:hAnsi="Cambria" w:cs="Cambria"/>
          <w:sz w:val="26"/>
          <w:szCs w:val="26"/>
        </w:rPr>
        <w:t xml:space="preserve"> </w:t>
      </w:r>
    </w:p>
    <w:p w:rsidR="00B2474A" w:rsidRPr="00A7436F" w:rsidRDefault="00B2474A" w:rsidP="008B1E98">
      <w:pPr>
        <w:pStyle w:val="Standard"/>
        <w:tabs>
          <w:tab w:val="left" w:pos="1022"/>
        </w:tabs>
        <w:ind w:left="720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Předseda</w:t>
      </w:r>
      <w:r w:rsidR="00344445">
        <w:rPr>
          <w:rFonts w:ascii="Cambria" w:hAnsi="Cambria" w:cs="Cambria"/>
          <w:sz w:val="26"/>
          <w:szCs w:val="26"/>
        </w:rPr>
        <w:t>: J</w:t>
      </w:r>
      <w:r>
        <w:rPr>
          <w:rFonts w:ascii="Cambria" w:hAnsi="Cambria" w:cs="Cambria"/>
          <w:sz w:val="26"/>
          <w:szCs w:val="26"/>
        </w:rPr>
        <w:t xml:space="preserve">ednatel zajistí aktualizaci harmonogramu a o splnění úkolu bude Výbor a RK informovat </w:t>
      </w:r>
      <w:r w:rsidR="00344445">
        <w:rPr>
          <w:rFonts w:ascii="Cambria" w:hAnsi="Cambria" w:cs="Cambria"/>
          <w:sz w:val="26"/>
          <w:szCs w:val="26"/>
        </w:rPr>
        <w:t>na příští schůzi V + RK.</w:t>
      </w:r>
    </w:p>
    <w:p w:rsidR="00B2474A" w:rsidRDefault="00B2474A" w:rsidP="00B2474A">
      <w:pPr>
        <w:pStyle w:val="Standard"/>
        <w:tabs>
          <w:tab w:val="left" w:pos="1022"/>
        </w:tabs>
        <w:ind w:right="-51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i/>
          <w:iCs/>
          <w:sz w:val="26"/>
          <w:szCs w:val="26"/>
        </w:rPr>
        <w:t>Výbor vzal na vědomí.</w:t>
      </w:r>
    </w:p>
    <w:p w:rsidR="00B2474A" w:rsidRDefault="00B2474A" w:rsidP="00B2474A">
      <w:pPr>
        <w:pStyle w:val="Standard"/>
        <w:tabs>
          <w:tab w:val="left" w:pos="1022"/>
        </w:tabs>
        <w:ind w:right="-51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                      </w:t>
      </w:r>
      <w:r>
        <w:rPr>
          <w:rFonts w:ascii="Cambria" w:hAnsi="Cambria" w:cs="Cambria"/>
          <w:i/>
          <w:iCs/>
          <w:sz w:val="26"/>
          <w:szCs w:val="26"/>
        </w:rPr>
        <w:t xml:space="preserve">       </w:t>
      </w:r>
    </w:p>
    <w:p w:rsidR="00B2474A" w:rsidRPr="00254F50" w:rsidRDefault="00B2474A" w:rsidP="00254F50">
      <w:pPr>
        <w:pStyle w:val="Standard"/>
        <w:numPr>
          <w:ilvl w:val="0"/>
          <w:numId w:val="13"/>
        </w:numPr>
        <w:ind w:right="1"/>
        <w:jc w:val="both"/>
        <w:rPr>
          <w:rFonts w:ascii="Cambria" w:hAnsi="Cambria" w:cs="Cambria"/>
          <w:b/>
          <w:bCs/>
          <w:sz w:val="26"/>
          <w:szCs w:val="26"/>
        </w:rPr>
      </w:pPr>
      <w:r>
        <w:rPr>
          <w:rFonts w:ascii="Cambria" w:hAnsi="Cambria" w:cs="Cambria"/>
          <w:b/>
          <w:bCs/>
          <w:sz w:val="26"/>
          <w:szCs w:val="26"/>
        </w:rPr>
        <w:t>Potrubí hloubkové kanalizace – likvidace:</w:t>
      </w:r>
    </w:p>
    <w:p w:rsidR="00B2474A" w:rsidRDefault="00B2474A" w:rsidP="008B1E98">
      <w:pPr>
        <w:pStyle w:val="Standard"/>
        <w:tabs>
          <w:tab w:val="left" w:pos="1022"/>
        </w:tabs>
        <w:ind w:left="720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Předseda</w:t>
      </w:r>
      <w:r w:rsidR="00254F50">
        <w:rPr>
          <w:rFonts w:ascii="Cambria" w:hAnsi="Cambria" w:cs="Cambria"/>
          <w:sz w:val="26"/>
          <w:szCs w:val="26"/>
        </w:rPr>
        <w:t xml:space="preserve"> </w:t>
      </w:r>
      <w:r>
        <w:rPr>
          <w:rFonts w:ascii="Cambria" w:hAnsi="Cambria" w:cs="Cambria"/>
          <w:sz w:val="26"/>
          <w:szCs w:val="26"/>
        </w:rPr>
        <w:t>vznesl dotaz ve věci na Jednatele, jaký navrhuje další postup</w:t>
      </w:r>
      <w:r w:rsidR="00254F50">
        <w:rPr>
          <w:rFonts w:ascii="Cambria" w:hAnsi="Cambria" w:cs="Cambria"/>
          <w:sz w:val="26"/>
          <w:szCs w:val="26"/>
        </w:rPr>
        <w:t>.</w:t>
      </w:r>
    </w:p>
    <w:p w:rsidR="00B2474A" w:rsidRPr="00254F50" w:rsidRDefault="00B2474A" w:rsidP="008B1E98">
      <w:pPr>
        <w:pStyle w:val="Standard"/>
        <w:tabs>
          <w:tab w:val="left" w:pos="1022"/>
        </w:tabs>
        <w:ind w:left="720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Jednatel</w:t>
      </w:r>
      <w:r w:rsidR="00254F50">
        <w:rPr>
          <w:rFonts w:ascii="Cambria" w:hAnsi="Cambria" w:cs="Cambria"/>
          <w:sz w:val="26"/>
          <w:szCs w:val="26"/>
        </w:rPr>
        <w:t xml:space="preserve"> </w:t>
      </w:r>
      <w:r>
        <w:rPr>
          <w:rFonts w:ascii="Cambria" w:hAnsi="Cambria" w:cs="Cambria"/>
          <w:sz w:val="26"/>
          <w:szCs w:val="26"/>
        </w:rPr>
        <w:t>sdělil, že likvidace bude provedena při pracích na rozšíření venkovního</w:t>
      </w:r>
      <w:r w:rsidR="008B1E98">
        <w:rPr>
          <w:rFonts w:ascii="Cambria" w:hAnsi="Cambria" w:cs="Cambria"/>
          <w:sz w:val="26"/>
          <w:szCs w:val="26"/>
        </w:rPr>
        <w:t xml:space="preserve"> </w:t>
      </w:r>
      <w:r>
        <w:rPr>
          <w:rFonts w:ascii="Cambria" w:hAnsi="Cambria" w:cs="Cambria"/>
          <w:sz w:val="26"/>
          <w:szCs w:val="26"/>
        </w:rPr>
        <w:t>parkoviště AKP, což již předběžně s firmou konzultoval</w:t>
      </w:r>
      <w:r w:rsidR="00254F50">
        <w:rPr>
          <w:rFonts w:ascii="Cambria" w:hAnsi="Cambria" w:cs="Cambria"/>
          <w:sz w:val="26"/>
          <w:szCs w:val="26"/>
        </w:rPr>
        <w:t>.</w:t>
      </w:r>
    </w:p>
    <w:p w:rsidR="00B2474A" w:rsidRDefault="00B2474A" w:rsidP="00B2474A">
      <w:pPr>
        <w:pStyle w:val="Standard"/>
        <w:tabs>
          <w:tab w:val="left" w:pos="1022"/>
        </w:tabs>
        <w:ind w:right="-510"/>
        <w:rPr>
          <w:i/>
          <w:iCs/>
        </w:rPr>
      </w:pPr>
      <w:r>
        <w:rPr>
          <w:rFonts w:ascii="Cambria" w:hAnsi="Cambria" w:cs="Cambria"/>
          <w:i/>
          <w:iCs/>
          <w:sz w:val="26"/>
          <w:szCs w:val="26"/>
        </w:rPr>
        <w:t>Výbor vzal na vědomí.</w:t>
      </w:r>
    </w:p>
    <w:p w:rsidR="00B2474A" w:rsidRDefault="00B2474A" w:rsidP="00B2474A">
      <w:pPr>
        <w:pStyle w:val="Standard"/>
        <w:tabs>
          <w:tab w:val="left" w:pos="1022"/>
        </w:tabs>
        <w:ind w:right="-510"/>
        <w:rPr>
          <w:i/>
          <w:iCs/>
        </w:rPr>
      </w:pPr>
    </w:p>
    <w:p w:rsidR="00B2474A" w:rsidRPr="00C658DF" w:rsidRDefault="00B2474A" w:rsidP="00C658DF">
      <w:pPr>
        <w:pStyle w:val="Standard"/>
        <w:numPr>
          <w:ilvl w:val="0"/>
          <w:numId w:val="24"/>
        </w:numPr>
        <w:ind w:left="0" w:firstLine="0"/>
        <w:rPr>
          <w:rFonts w:ascii="Tahoma" w:eastAsia="Times New Roman" w:hAnsi="Tahoma" w:cs="Tahoma"/>
          <w:b/>
          <w:kern w:val="0"/>
          <w:sz w:val="22"/>
          <w:szCs w:val="22"/>
          <w:lang w:eastAsia="cs-CZ" w:bidi="ar-SA"/>
        </w:rPr>
      </w:pPr>
      <w:r w:rsidRPr="00C658DF">
        <w:rPr>
          <w:rFonts w:ascii="Tahoma" w:eastAsia="Times New Roman" w:hAnsi="Tahoma" w:cs="Tahoma"/>
          <w:b/>
          <w:kern w:val="0"/>
          <w:sz w:val="22"/>
          <w:szCs w:val="22"/>
          <w:lang w:eastAsia="cs-CZ" w:bidi="ar-SA"/>
        </w:rPr>
        <w:t>Projednání a vzetí na vědomí hospodaření AKP za 1.Q.2019:</w:t>
      </w:r>
    </w:p>
    <w:p w:rsidR="00B2474A" w:rsidRPr="00C658DF" w:rsidRDefault="00B2474A" w:rsidP="00C658DF">
      <w:pPr>
        <w:pStyle w:val="Standard"/>
        <w:tabs>
          <w:tab w:val="left" w:pos="1022"/>
        </w:tabs>
        <w:ind w:left="720" w:right="-289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Předseda – vyzval přítomné k vyjádření se ve věci – bez námitek</w:t>
      </w:r>
      <w:r w:rsidR="00B36E3F">
        <w:rPr>
          <w:rFonts w:ascii="Cambria" w:hAnsi="Cambria" w:cs="Cambria"/>
          <w:sz w:val="26"/>
          <w:szCs w:val="26"/>
        </w:rPr>
        <w:t>.</w:t>
      </w:r>
    </w:p>
    <w:p w:rsidR="00B2474A" w:rsidRDefault="00B2474A" w:rsidP="00B2474A">
      <w:pPr>
        <w:pStyle w:val="Standard"/>
        <w:tabs>
          <w:tab w:val="left" w:pos="1022"/>
        </w:tabs>
        <w:ind w:right="-510"/>
      </w:pPr>
      <w:r>
        <w:rPr>
          <w:rFonts w:ascii="Cambria" w:hAnsi="Cambria" w:cs="Cambria"/>
          <w:i/>
          <w:iCs/>
          <w:sz w:val="26"/>
          <w:szCs w:val="26"/>
        </w:rPr>
        <w:t>Výbor vzal na vědomí.</w:t>
      </w:r>
    </w:p>
    <w:p w:rsidR="00B2474A" w:rsidRDefault="00B2474A" w:rsidP="00B2474A">
      <w:pPr>
        <w:pStyle w:val="Standard"/>
        <w:tabs>
          <w:tab w:val="left" w:pos="1022"/>
        </w:tabs>
        <w:ind w:right="-510"/>
      </w:pPr>
    </w:p>
    <w:p w:rsidR="00B2474A" w:rsidRPr="00C658DF" w:rsidRDefault="00B2474A" w:rsidP="00C658DF">
      <w:pPr>
        <w:pStyle w:val="Standard"/>
        <w:numPr>
          <w:ilvl w:val="0"/>
          <w:numId w:val="24"/>
        </w:numPr>
        <w:ind w:left="0" w:firstLine="0"/>
        <w:rPr>
          <w:rFonts w:ascii="Tahoma" w:eastAsia="Times New Roman" w:hAnsi="Tahoma" w:cs="Tahoma"/>
          <w:b/>
          <w:kern w:val="0"/>
          <w:sz w:val="22"/>
          <w:szCs w:val="22"/>
          <w:lang w:eastAsia="cs-CZ" w:bidi="ar-SA"/>
        </w:rPr>
      </w:pPr>
      <w:r w:rsidRPr="00C658DF">
        <w:rPr>
          <w:rFonts w:ascii="Tahoma" w:eastAsia="Times New Roman" w:hAnsi="Tahoma" w:cs="Tahoma"/>
          <w:b/>
          <w:kern w:val="0"/>
          <w:sz w:val="22"/>
          <w:szCs w:val="22"/>
          <w:lang w:eastAsia="cs-CZ" w:bidi="ar-SA"/>
        </w:rPr>
        <w:t>Změny cen plynu a elektřiny pro AKP:</w:t>
      </w:r>
    </w:p>
    <w:p w:rsidR="00B2474A" w:rsidRPr="00C658DF" w:rsidRDefault="00B2474A" w:rsidP="008B1E98">
      <w:pPr>
        <w:pStyle w:val="Standard"/>
        <w:tabs>
          <w:tab w:val="left" w:pos="1022"/>
        </w:tabs>
        <w:ind w:left="720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Ing. Růžička</w:t>
      </w:r>
      <w:r w:rsidR="00C658DF">
        <w:rPr>
          <w:rFonts w:ascii="Cambria" w:hAnsi="Cambria" w:cs="Cambria"/>
          <w:sz w:val="26"/>
          <w:szCs w:val="26"/>
        </w:rPr>
        <w:t xml:space="preserve">, předseda </w:t>
      </w:r>
      <w:r w:rsidR="00B36E3F">
        <w:rPr>
          <w:rFonts w:ascii="Cambria" w:hAnsi="Cambria" w:cs="Cambria"/>
          <w:sz w:val="26"/>
          <w:szCs w:val="26"/>
        </w:rPr>
        <w:t>R</w:t>
      </w:r>
      <w:r w:rsidR="00C658DF">
        <w:rPr>
          <w:rFonts w:ascii="Cambria" w:hAnsi="Cambria" w:cs="Cambria"/>
          <w:sz w:val="26"/>
          <w:szCs w:val="26"/>
        </w:rPr>
        <w:t xml:space="preserve">K </w:t>
      </w:r>
      <w:r>
        <w:rPr>
          <w:rFonts w:ascii="Cambria" w:hAnsi="Cambria" w:cs="Cambria"/>
          <w:sz w:val="26"/>
          <w:szCs w:val="26"/>
        </w:rPr>
        <w:t>předložil info</w:t>
      </w:r>
      <w:r w:rsidR="00C658DF">
        <w:rPr>
          <w:rFonts w:ascii="Cambria" w:hAnsi="Cambria" w:cs="Cambria"/>
          <w:sz w:val="26"/>
          <w:szCs w:val="26"/>
        </w:rPr>
        <w:t>rmaci</w:t>
      </w:r>
      <w:r>
        <w:rPr>
          <w:rFonts w:ascii="Cambria" w:hAnsi="Cambria" w:cs="Cambria"/>
          <w:sz w:val="26"/>
          <w:szCs w:val="26"/>
        </w:rPr>
        <w:t xml:space="preserve"> o cenách poskytovatelů předmětných služeb včetně</w:t>
      </w:r>
      <w:r w:rsidR="00C658DF">
        <w:rPr>
          <w:rFonts w:ascii="Cambria" w:hAnsi="Cambria" w:cs="Cambria"/>
          <w:sz w:val="26"/>
          <w:szCs w:val="26"/>
        </w:rPr>
        <w:t xml:space="preserve"> </w:t>
      </w:r>
      <w:r>
        <w:rPr>
          <w:rFonts w:ascii="Cambria" w:hAnsi="Cambria" w:cs="Cambria"/>
          <w:sz w:val="26"/>
          <w:szCs w:val="26"/>
        </w:rPr>
        <w:t>grafů cenových pohybů; na příští schůzi V+RK podá závěrečn</w:t>
      </w:r>
      <w:r w:rsidR="00B36E3F">
        <w:rPr>
          <w:rFonts w:ascii="Cambria" w:hAnsi="Cambria" w:cs="Cambria"/>
          <w:sz w:val="26"/>
          <w:szCs w:val="26"/>
        </w:rPr>
        <w:t>ou</w:t>
      </w:r>
      <w:r>
        <w:rPr>
          <w:rFonts w:ascii="Cambria" w:hAnsi="Cambria" w:cs="Cambria"/>
          <w:sz w:val="26"/>
          <w:szCs w:val="26"/>
        </w:rPr>
        <w:t xml:space="preserve"> info</w:t>
      </w:r>
      <w:r w:rsidR="00B36E3F">
        <w:rPr>
          <w:rFonts w:ascii="Cambria" w:hAnsi="Cambria" w:cs="Cambria"/>
          <w:sz w:val="26"/>
          <w:szCs w:val="26"/>
        </w:rPr>
        <w:t>rmaci</w:t>
      </w:r>
      <w:r>
        <w:rPr>
          <w:rFonts w:ascii="Cambria" w:hAnsi="Cambria" w:cs="Cambria"/>
          <w:sz w:val="26"/>
          <w:szCs w:val="26"/>
        </w:rPr>
        <w:t xml:space="preserve"> ve věci</w:t>
      </w:r>
      <w:r w:rsidR="00B36E3F">
        <w:rPr>
          <w:rFonts w:ascii="Cambria" w:hAnsi="Cambria" w:cs="Cambria"/>
          <w:sz w:val="26"/>
          <w:szCs w:val="26"/>
        </w:rPr>
        <w:t>,</w:t>
      </w:r>
      <w:r w:rsidR="00C658DF">
        <w:rPr>
          <w:rFonts w:ascii="Cambria" w:hAnsi="Cambria" w:cs="Cambria"/>
          <w:sz w:val="26"/>
          <w:szCs w:val="26"/>
        </w:rPr>
        <w:t xml:space="preserve"> </w:t>
      </w:r>
      <w:r>
        <w:rPr>
          <w:rFonts w:ascii="Cambria" w:hAnsi="Cambria" w:cs="Cambria"/>
          <w:sz w:val="26"/>
          <w:szCs w:val="26"/>
        </w:rPr>
        <w:t>pro konečné projednání, když v mezidobí zajistí další nabídky, aby porovnání bylo kompletní</w:t>
      </w:r>
      <w:r w:rsidR="00C658DF">
        <w:rPr>
          <w:rFonts w:ascii="Cambria" w:hAnsi="Cambria" w:cs="Cambria"/>
          <w:sz w:val="26"/>
          <w:szCs w:val="26"/>
        </w:rPr>
        <w:t>.</w:t>
      </w:r>
    </w:p>
    <w:p w:rsidR="00B2474A" w:rsidRDefault="00B2474A" w:rsidP="00B2474A">
      <w:pPr>
        <w:pStyle w:val="Standard"/>
        <w:tabs>
          <w:tab w:val="left" w:pos="1022"/>
        </w:tabs>
        <w:ind w:right="-510"/>
        <w:rPr>
          <w:i/>
          <w:iCs/>
        </w:rPr>
      </w:pPr>
      <w:r>
        <w:rPr>
          <w:rFonts w:ascii="Cambria" w:hAnsi="Cambria" w:cs="Cambria"/>
          <w:i/>
          <w:iCs/>
          <w:sz w:val="26"/>
          <w:szCs w:val="26"/>
        </w:rPr>
        <w:t>Výbor vzal na vědomí.</w:t>
      </w:r>
    </w:p>
    <w:p w:rsidR="00B2474A" w:rsidRDefault="00B2474A" w:rsidP="00B2474A">
      <w:pPr>
        <w:pStyle w:val="Standard"/>
        <w:tabs>
          <w:tab w:val="left" w:pos="1022"/>
        </w:tabs>
        <w:ind w:right="-510"/>
        <w:rPr>
          <w:i/>
          <w:iCs/>
        </w:rPr>
      </w:pPr>
    </w:p>
    <w:p w:rsidR="00C658DF" w:rsidRPr="00C658DF" w:rsidRDefault="00C658DF" w:rsidP="00C658DF">
      <w:pPr>
        <w:pStyle w:val="Standard"/>
        <w:numPr>
          <w:ilvl w:val="0"/>
          <w:numId w:val="24"/>
        </w:numPr>
        <w:ind w:left="0" w:firstLine="0"/>
        <w:rPr>
          <w:rFonts w:ascii="Tahoma" w:eastAsia="Times New Roman" w:hAnsi="Tahoma" w:cs="Tahoma"/>
          <w:b/>
          <w:kern w:val="0"/>
          <w:sz w:val="22"/>
          <w:szCs w:val="22"/>
          <w:lang w:eastAsia="cs-CZ" w:bidi="ar-SA"/>
        </w:rPr>
      </w:pPr>
      <w:r w:rsidRPr="00C658DF">
        <w:rPr>
          <w:rFonts w:ascii="Tahoma" w:eastAsia="Times New Roman" w:hAnsi="Tahoma" w:cs="Tahoma"/>
          <w:b/>
          <w:kern w:val="0"/>
          <w:sz w:val="22"/>
          <w:szCs w:val="22"/>
          <w:lang w:eastAsia="cs-CZ" w:bidi="ar-SA"/>
        </w:rPr>
        <w:t xml:space="preserve">Různé: </w:t>
      </w:r>
    </w:p>
    <w:p w:rsidR="00C658DF" w:rsidRPr="00C658DF" w:rsidRDefault="00C658DF" w:rsidP="00D539CD">
      <w:pPr>
        <w:pStyle w:val="Standard"/>
        <w:tabs>
          <w:tab w:val="left" w:pos="1022"/>
        </w:tabs>
        <w:ind w:left="720" w:right="-510"/>
        <w:rPr>
          <w:rFonts w:ascii="Cambria" w:hAnsi="Cambria" w:cs="Cambria"/>
        </w:rPr>
      </w:pPr>
      <w:r w:rsidRPr="00C658DF">
        <w:rPr>
          <w:rFonts w:ascii="Cambria" w:hAnsi="Cambria" w:cs="Cambria"/>
          <w:b/>
          <w:bCs/>
        </w:rPr>
        <w:t>Čištění garáží – připomínky:</w:t>
      </w:r>
    </w:p>
    <w:p w:rsidR="00C658DF" w:rsidRPr="00C658DF" w:rsidRDefault="00C658DF" w:rsidP="008B1E98">
      <w:pPr>
        <w:pStyle w:val="Standard"/>
        <w:tabs>
          <w:tab w:val="left" w:pos="1022"/>
        </w:tabs>
        <w:ind w:left="720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Mgr. Přikryl sdělil, že ne všichni členové vynesou všechny věci z garáží, ponechávají např. rezervní pneu.</w:t>
      </w:r>
    </w:p>
    <w:p w:rsidR="00C658DF" w:rsidRDefault="00C658DF" w:rsidP="008B1E98">
      <w:pPr>
        <w:pStyle w:val="Standard"/>
        <w:tabs>
          <w:tab w:val="left" w:pos="1022"/>
        </w:tabs>
        <w:ind w:left="720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p. Ociepka upozornil na to, že je třeba řešit problematiku nezpřístupnění garážových boxů.</w:t>
      </w:r>
    </w:p>
    <w:p w:rsidR="00C658DF" w:rsidRPr="00C658DF" w:rsidRDefault="00C658DF" w:rsidP="008B1E98">
      <w:pPr>
        <w:pStyle w:val="Standard"/>
        <w:tabs>
          <w:tab w:val="left" w:pos="1022"/>
        </w:tabs>
        <w:ind w:left="720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Předseda, Místopředseda – Jednatel vyzve </w:t>
      </w:r>
      <w:r w:rsidR="00F253AE">
        <w:rPr>
          <w:rFonts w:ascii="Cambria" w:hAnsi="Cambria" w:cs="Cambria"/>
          <w:sz w:val="26"/>
          <w:szCs w:val="26"/>
        </w:rPr>
        <w:t xml:space="preserve">členy, kteří neotevřeli garážové </w:t>
      </w:r>
      <w:r w:rsidR="00B36E3F">
        <w:rPr>
          <w:rFonts w:ascii="Cambria" w:hAnsi="Cambria" w:cs="Cambria"/>
          <w:sz w:val="26"/>
          <w:szCs w:val="26"/>
        </w:rPr>
        <w:t>boxy</w:t>
      </w:r>
      <w:r>
        <w:rPr>
          <w:rFonts w:ascii="Cambria" w:hAnsi="Cambria" w:cs="Cambria"/>
          <w:sz w:val="26"/>
          <w:szCs w:val="26"/>
        </w:rPr>
        <w:t xml:space="preserve"> zasláním SMS</w:t>
      </w:r>
      <w:r w:rsidR="00F253AE">
        <w:rPr>
          <w:rFonts w:ascii="Cambria" w:hAnsi="Cambria" w:cs="Cambria"/>
          <w:sz w:val="26"/>
          <w:szCs w:val="26"/>
        </w:rPr>
        <w:t xml:space="preserve"> zprávy, p</w:t>
      </w:r>
      <w:r>
        <w:rPr>
          <w:rFonts w:ascii="Cambria" w:hAnsi="Cambria" w:cs="Cambria"/>
          <w:sz w:val="26"/>
          <w:szCs w:val="26"/>
        </w:rPr>
        <w:t xml:space="preserve">řípadně e- mailem, aby sdělili </w:t>
      </w:r>
      <w:r w:rsidR="00F253AE">
        <w:rPr>
          <w:rFonts w:ascii="Cambria" w:hAnsi="Cambria" w:cs="Cambria"/>
          <w:sz w:val="26"/>
          <w:szCs w:val="26"/>
        </w:rPr>
        <w:t>sami náhradní termín.</w:t>
      </w:r>
      <w:r>
        <w:rPr>
          <w:rFonts w:ascii="Cambria" w:hAnsi="Cambria" w:cs="Cambria"/>
          <w:sz w:val="26"/>
          <w:szCs w:val="26"/>
        </w:rPr>
        <w:t xml:space="preserve"> </w:t>
      </w:r>
    </w:p>
    <w:p w:rsidR="00C658DF" w:rsidRPr="00FF4B22" w:rsidRDefault="00F253AE" w:rsidP="008B1E98">
      <w:pPr>
        <w:pStyle w:val="Standard"/>
        <w:tabs>
          <w:tab w:val="left" w:pos="1022"/>
        </w:tabs>
        <w:ind w:left="720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P</w:t>
      </w:r>
      <w:r w:rsidR="00C658DF">
        <w:rPr>
          <w:rFonts w:ascii="Cambria" w:hAnsi="Cambria" w:cs="Cambria"/>
          <w:sz w:val="26"/>
          <w:szCs w:val="26"/>
        </w:rPr>
        <w:t>ředseda</w:t>
      </w:r>
      <w:r>
        <w:rPr>
          <w:rFonts w:ascii="Cambria" w:hAnsi="Cambria" w:cs="Cambria"/>
          <w:sz w:val="26"/>
          <w:szCs w:val="26"/>
        </w:rPr>
        <w:t>:</w:t>
      </w:r>
      <w:r w:rsidR="00C658DF">
        <w:rPr>
          <w:rFonts w:ascii="Cambria" w:hAnsi="Cambria" w:cs="Cambria"/>
          <w:sz w:val="26"/>
          <w:szCs w:val="26"/>
        </w:rPr>
        <w:t xml:space="preserve"> Jednatel </w:t>
      </w:r>
      <w:r>
        <w:rPr>
          <w:rFonts w:ascii="Cambria" w:hAnsi="Cambria" w:cs="Cambria"/>
          <w:sz w:val="26"/>
          <w:szCs w:val="26"/>
        </w:rPr>
        <w:t>zpracuje</w:t>
      </w:r>
      <w:r w:rsidR="00C658DF">
        <w:rPr>
          <w:rFonts w:ascii="Cambria" w:hAnsi="Cambria" w:cs="Cambria"/>
          <w:sz w:val="26"/>
          <w:szCs w:val="26"/>
        </w:rPr>
        <w:t xml:space="preserve"> </w:t>
      </w:r>
      <w:r>
        <w:rPr>
          <w:rFonts w:ascii="Cambria" w:hAnsi="Cambria" w:cs="Cambria"/>
          <w:sz w:val="26"/>
          <w:szCs w:val="26"/>
        </w:rPr>
        <w:t xml:space="preserve">pro ČS </w:t>
      </w:r>
      <w:r w:rsidR="00C658DF">
        <w:rPr>
          <w:rFonts w:ascii="Cambria" w:hAnsi="Cambria" w:cs="Cambria"/>
          <w:sz w:val="26"/>
          <w:szCs w:val="26"/>
        </w:rPr>
        <w:t>přehled členů</w:t>
      </w:r>
      <w:r>
        <w:rPr>
          <w:rFonts w:ascii="Cambria" w:hAnsi="Cambria" w:cs="Cambria"/>
          <w:sz w:val="26"/>
          <w:szCs w:val="26"/>
        </w:rPr>
        <w:t>, kteří neumožnili vstup do</w:t>
      </w:r>
      <w:r w:rsidR="005B3CC8">
        <w:rPr>
          <w:rFonts w:ascii="Cambria" w:hAnsi="Cambria" w:cs="Cambria"/>
          <w:sz w:val="26"/>
          <w:szCs w:val="26"/>
        </w:rPr>
        <w:t> </w:t>
      </w:r>
      <w:r>
        <w:rPr>
          <w:rFonts w:ascii="Cambria" w:hAnsi="Cambria" w:cs="Cambria"/>
          <w:sz w:val="26"/>
          <w:szCs w:val="26"/>
        </w:rPr>
        <w:t xml:space="preserve">garážového </w:t>
      </w:r>
      <w:r w:rsidR="00B36E3F">
        <w:rPr>
          <w:rFonts w:ascii="Cambria" w:hAnsi="Cambria" w:cs="Cambria"/>
          <w:sz w:val="26"/>
          <w:szCs w:val="26"/>
        </w:rPr>
        <w:t>boxu</w:t>
      </w:r>
      <w:r>
        <w:rPr>
          <w:rFonts w:ascii="Cambria" w:hAnsi="Cambria" w:cs="Cambria"/>
          <w:sz w:val="26"/>
          <w:szCs w:val="26"/>
        </w:rPr>
        <w:t xml:space="preserve"> za účelem čistění, a to </w:t>
      </w:r>
      <w:r w:rsidR="00C658DF">
        <w:rPr>
          <w:rFonts w:ascii="Cambria" w:hAnsi="Cambria" w:cs="Cambria"/>
          <w:sz w:val="26"/>
          <w:szCs w:val="26"/>
        </w:rPr>
        <w:t>i přes vyzvání</w:t>
      </w:r>
      <w:r>
        <w:rPr>
          <w:rFonts w:ascii="Cambria" w:hAnsi="Cambria" w:cs="Cambria"/>
          <w:sz w:val="26"/>
          <w:szCs w:val="26"/>
        </w:rPr>
        <w:t>. I</w:t>
      </w:r>
      <w:r w:rsidR="00C658DF" w:rsidRPr="00FF4B22">
        <w:rPr>
          <w:rFonts w:ascii="Cambria" w:hAnsi="Cambria" w:cs="Cambria"/>
          <w:sz w:val="26"/>
          <w:szCs w:val="26"/>
        </w:rPr>
        <w:t xml:space="preserve">nformovat </w:t>
      </w:r>
      <w:r>
        <w:rPr>
          <w:rFonts w:ascii="Cambria" w:hAnsi="Cambria" w:cs="Cambria"/>
          <w:sz w:val="26"/>
          <w:szCs w:val="26"/>
        </w:rPr>
        <w:t xml:space="preserve">bude </w:t>
      </w:r>
      <w:r w:rsidR="00C658DF" w:rsidRPr="00FF4B22">
        <w:rPr>
          <w:rFonts w:ascii="Cambria" w:hAnsi="Cambria" w:cs="Cambria"/>
          <w:sz w:val="26"/>
          <w:szCs w:val="26"/>
        </w:rPr>
        <w:t>průběžně na schůzi V a RK</w:t>
      </w:r>
      <w:r>
        <w:rPr>
          <w:rFonts w:ascii="Cambria" w:hAnsi="Cambria" w:cs="Cambria"/>
          <w:sz w:val="26"/>
          <w:szCs w:val="26"/>
        </w:rPr>
        <w:t>.</w:t>
      </w:r>
    </w:p>
    <w:p w:rsidR="00C658DF" w:rsidRDefault="00C658DF" w:rsidP="00C658DF">
      <w:pPr>
        <w:pStyle w:val="Standard"/>
        <w:tabs>
          <w:tab w:val="left" w:pos="1022"/>
        </w:tabs>
        <w:ind w:right="-510"/>
        <w:rPr>
          <w:rFonts w:ascii="Cambria" w:hAnsi="Cambria" w:cs="Cambria"/>
          <w:i/>
          <w:iCs/>
          <w:sz w:val="26"/>
          <w:szCs w:val="26"/>
        </w:rPr>
      </w:pPr>
      <w:r>
        <w:rPr>
          <w:rFonts w:ascii="Cambria" w:hAnsi="Cambria" w:cs="Cambria"/>
          <w:i/>
          <w:iCs/>
          <w:sz w:val="26"/>
          <w:szCs w:val="26"/>
        </w:rPr>
        <w:t>Výbor vzal na vědomí.</w:t>
      </w:r>
    </w:p>
    <w:p w:rsidR="00B2474A" w:rsidRDefault="00B2474A" w:rsidP="005150D3">
      <w:pPr>
        <w:pStyle w:val="Standard"/>
        <w:tabs>
          <w:tab w:val="left" w:pos="1022"/>
        </w:tabs>
        <w:ind w:left="720"/>
        <w:rPr>
          <w:rFonts w:ascii="Cambria" w:hAnsi="Cambria" w:cs="Cambria"/>
          <w:sz w:val="26"/>
          <w:szCs w:val="26"/>
        </w:rPr>
      </w:pPr>
      <w:bookmarkStart w:id="0" w:name="_GoBack"/>
      <w:bookmarkEnd w:id="0"/>
    </w:p>
    <w:p w:rsidR="00F253AE" w:rsidRPr="00995B36" w:rsidRDefault="00F253AE" w:rsidP="00D539CD">
      <w:pPr>
        <w:pStyle w:val="Standard"/>
        <w:tabs>
          <w:tab w:val="left" w:pos="1022"/>
        </w:tabs>
        <w:ind w:left="720" w:right="-510"/>
        <w:rPr>
          <w:rFonts w:ascii="Cambria" w:hAnsi="Cambria" w:cs="Cambria"/>
          <w:b/>
          <w:bCs/>
        </w:rPr>
      </w:pPr>
      <w:r w:rsidRPr="00995B36">
        <w:rPr>
          <w:rFonts w:ascii="Cambria" w:hAnsi="Cambria" w:cs="Cambria"/>
          <w:b/>
          <w:bCs/>
        </w:rPr>
        <w:t>Kauza Ing. Klabal:</w:t>
      </w:r>
    </w:p>
    <w:p w:rsidR="00995B36" w:rsidRDefault="00F253AE" w:rsidP="008B1E98">
      <w:pPr>
        <w:pStyle w:val="Standard"/>
        <w:tabs>
          <w:tab w:val="left" w:pos="1022"/>
        </w:tabs>
        <w:ind w:left="720"/>
        <w:jc w:val="both"/>
        <w:rPr>
          <w:rFonts w:ascii="Cambria" w:hAnsi="Cambria" w:cs="Cambria"/>
          <w:sz w:val="26"/>
          <w:szCs w:val="26"/>
        </w:rPr>
      </w:pPr>
      <w:r w:rsidRPr="00995B36">
        <w:rPr>
          <w:rFonts w:ascii="Cambria" w:hAnsi="Cambria" w:cs="Cambria"/>
          <w:sz w:val="26"/>
          <w:szCs w:val="26"/>
        </w:rPr>
        <w:t>p. Ociepka – informoval</w:t>
      </w:r>
      <w:r>
        <w:rPr>
          <w:rFonts w:ascii="Cambria" w:hAnsi="Cambria" w:cs="Cambria"/>
          <w:sz w:val="26"/>
          <w:szCs w:val="26"/>
        </w:rPr>
        <w:t xml:space="preserve"> přítomné</w:t>
      </w:r>
      <w:r w:rsidR="00995B36">
        <w:rPr>
          <w:rFonts w:ascii="Cambria" w:hAnsi="Cambria" w:cs="Cambria"/>
          <w:sz w:val="26"/>
          <w:szCs w:val="26"/>
        </w:rPr>
        <w:t xml:space="preserve"> o návštěvě</w:t>
      </w:r>
      <w:r>
        <w:rPr>
          <w:rFonts w:ascii="Cambria" w:hAnsi="Cambria" w:cs="Cambria"/>
          <w:sz w:val="26"/>
          <w:szCs w:val="26"/>
        </w:rPr>
        <w:t xml:space="preserve"> Ing. Klabal</w:t>
      </w:r>
      <w:r w:rsidR="00995B36">
        <w:rPr>
          <w:rFonts w:ascii="Cambria" w:hAnsi="Cambria" w:cs="Cambria"/>
          <w:sz w:val="26"/>
          <w:szCs w:val="26"/>
        </w:rPr>
        <w:t>a, za účelem nahlížení do</w:t>
      </w:r>
      <w:r w:rsidR="005B3CC8">
        <w:rPr>
          <w:rFonts w:ascii="Cambria" w:hAnsi="Cambria" w:cs="Cambria"/>
          <w:sz w:val="26"/>
          <w:szCs w:val="26"/>
        </w:rPr>
        <w:t> </w:t>
      </w:r>
      <w:r w:rsidR="00995B36">
        <w:rPr>
          <w:rFonts w:ascii="Cambria" w:hAnsi="Cambria" w:cs="Cambria"/>
          <w:sz w:val="26"/>
          <w:szCs w:val="26"/>
        </w:rPr>
        <w:t xml:space="preserve">zápisů ze zasedání V+RK </w:t>
      </w:r>
      <w:r>
        <w:rPr>
          <w:rFonts w:ascii="Cambria" w:hAnsi="Cambria" w:cs="Cambria"/>
          <w:sz w:val="26"/>
          <w:szCs w:val="26"/>
        </w:rPr>
        <w:t>z r. 2016</w:t>
      </w:r>
      <w:r w:rsidR="00995B36">
        <w:rPr>
          <w:rFonts w:ascii="Cambria" w:hAnsi="Cambria" w:cs="Cambria"/>
          <w:sz w:val="26"/>
          <w:szCs w:val="26"/>
        </w:rPr>
        <w:t>.</w:t>
      </w:r>
    </w:p>
    <w:p w:rsidR="00F253AE" w:rsidRPr="00995B36" w:rsidRDefault="00F253AE" w:rsidP="008B1E98">
      <w:pPr>
        <w:pStyle w:val="Standard"/>
        <w:tabs>
          <w:tab w:val="left" w:pos="1022"/>
        </w:tabs>
        <w:ind w:left="720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Ing. Ulvr</w:t>
      </w:r>
      <w:r w:rsidR="00995B36">
        <w:rPr>
          <w:rFonts w:ascii="Cambria" w:hAnsi="Cambria" w:cs="Cambria"/>
          <w:sz w:val="26"/>
          <w:szCs w:val="26"/>
        </w:rPr>
        <w:t xml:space="preserve">, předseda SK </w:t>
      </w:r>
      <w:r>
        <w:rPr>
          <w:rFonts w:ascii="Cambria" w:hAnsi="Cambria" w:cs="Cambria"/>
          <w:sz w:val="26"/>
          <w:szCs w:val="26"/>
        </w:rPr>
        <w:t>navrhl, aby výbor věc projednal a uzavřel svým rozhodnutím na příští schůzi V+RK</w:t>
      </w:r>
      <w:r w:rsidR="00995B36">
        <w:rPr>
          <w:rFonts w:ascii="Cambria" w:hAnsi="Cambria" w:cs="Cambria"/>
          <w:sz w:val="26"/>
          <w:szCs w:val="26"/>
        </w:rPr>
        <w:t>.</w:t>
      </w:r>
    </w:p>
    <w:p w:rsidR="00F253AE" w:rsidRDefault="00F253AE" w:rsidP="00F253AE">
      <w:pPr>
        <w:pStyle w:val="Standard"/>
        <w:tabs>
          <w:tab w:val="left" w:pos="1022"/>
        </w:tabs>
        <w:ind w:right="-510"/>
        <w:rPr>
          <w:rFonts w:ascii="Cambria" w:hAnsi="Cambria" w:cs="Cambria"/>
          <w:i/>
          <w:iCs/>
          <w:sz w:val="26"/>
          <w:szCs w:val="26"/>
        </w:rPr>
      </w:pPr>
      <w:r>
        <w:rPr>
          <w:rFonts w:ascii="Cambria" w:hAnsi="Cambria" w:cs="Cambria"/>
          <w:i/>
          <w:iCs/>
          <w:sz w:val="26"/>
          <w:szCs w:val="26"/>
        </w:rPr>
        <w:t>Výbor a RK vzali věc na vědomí.</w:t>
      </w:r>
    </w:p>
    <w:p w:rsidR="00F253AE" w:rsidRDefault="00F253AE" w:rsidP="00F253AE">
      <w:pPr>
        <w:pStyle w:val="Standard"/>
        <w:tabs>
          <w:tab w:val="left" w:pos="1022"/>
        </w:tabs>
        <w:ind w:right="-510"/>
        <w:rPr>
          <w:rFonts w:ascii="Cambria" w:hAnsi="Cambria" w:cs="Cambria"/>
          <w:i/>
          <w:iCs/>
          <w:sz w:val="26"/>
          <w:szCs w:val="26"/>
        </w:rPr>
      </w:pPr>
    </w:p>
    <w:p w:rsidR="00F253AE" w:rsidRPr="00D539CD" w:rsidRDefault="00F253AE" w:rsidP="00D539CD">
      <w:pPr>
        <w:pStyle w:val="Standard"/>
        <w:tabs>
          <w:tab w:val="left" w:pos="1022"/>
        </w:tabs>
        <w:ind w:left="720" w:right="-510"/>
        <w:rPr>
          <w:i/>
          <w:iCs/>
        </w:rPr>
      </w:pPr>
      <w:r w:rsidRPr="00D539CD">
        <w:rPr>
          <w:rFonts w:ascii="Cambria" w:hAnsi="Cambria" w:cs="Cambria"/>
          <w:b/>
          <w:bCs/>
        </w:rPr>
        <w:t>Informace Jednatele o přidělování garáží:</w:t>
      </w:r>
    </w:p>
    <w:p w:rsidR="003269EE" w:rsidRDefault="00F253AE" w:rsidP="008B1E98">
      <w:pPr>
        <w:pStyle w:val="Standard"/>
        <w:tabs>
          <w:tab w:val="left" w:pos="1022"/>
        </w:tabs>
        <w:ind w:left="720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Dr. Jarka</w:t>
      </w:r>
      <w:r w:rsidR="00D539CD">
        <w:rPr>
          <w:rFonts w:ascii="Cambria" w:hAnsi="Cambria" w:cs="Cambria"/>
          <w:sz w:val="26"/>
          <w:szCs w:val="26"/>
        </w:rPr>
        <w:t xml:space="preserve"> tlumočil </w:t>
      </w:r>
      <w:r>
        <w:rPr>
          <w:rFonts w:ascii="Cambria" w:hAnsi="Cambria" w:cs="Cambria"/>
          <w:sz w:val="26"/>
          <w:szCs w:val="26"/>
        </w:rPr>
        <w:t>podnět člena AKP, že by bylo vhodné vyjasnit ve Zpravodaji</w:t>
      </w:r>
      <w:r w:rsidR="005B3CC8">
        <w:rPr>
          <w:rFonts w:ascii="Cambria" w:hAnsi="Cambria" w:cs="Cambria"/>
          <w:sz w:val="26"/>
          <w:szCs w:val="26"/>
        </w:rPr>
        <w:t xml:space="preserve"> </w:t>
      </w:r>
      <w:r w:rsidR="00D539CD">
        <w:rPr>
          <w:rFonts w:ascii="Cambria" w:hAnsi="Cambria" w:cs="Cambria"/>
          <w:sz w:val="26"/>
          <w:szCs w:val="26"/>
        </w:rPr>
        <w:t>m</w:t>
      </w:r>
      <w:r>
        <w:rPr>
          <w:rFonts w:ascii="Cambria" w:hAnsi="Cambria" w:cs="Cambria"/>
          <w:sz w:val="26"/>
          <w:szCs w:val="26"/>
        </w:rPr>
        <w:t>ěsíčně</w:t>
      </w:r>
      <w:r w:rsidR="00D539CD">
        <w:rPr>
          <w:rFonts w:ascii="Cambria" w:hAnsi="Cambria" w:cs="Cambria"/>
          <w:sz w:val="26"/>
          <w:szCs w:val="26"/>
        </w:rPr>
        <w:t xml:space="preserve"> </w:t>
      </w:r>
      <w:r>
        <w:rPr>
          <w:rFonts w:ascii="Cambria" w:hAnsi="Cambria" w:cs="Cambria"/>
          <w:sz w:val="26"/>
          <w:szCs w:val="26"/>
        </w:rPr>
        <w:t>uváděné informace</w:t>
      </w:r>
      <w:r w:rsidR="00D539CD">
        <w:rPr>
          <w:rFonts w:ascii="Cambria" w:hAnsi="Cambria" w:cs="Cambria"/>
          <w:sz w:val="26"/>
          <w:szCs w:val="26"/>
        </w:rPr>
        <w:t xml:space="preserve"> o volných a přidělených gará</w:t>
      </w:r>
      <w:r>
        <w:rPr>
          <w:rFonts w:ascii="Cambria" w:hAnsi="Cambria" w:cs="Cambria"/>
          <w:sz w:val="26"/>
          <w:szCs w:val="26"/>
        </w:rPr>
        <w:t>žov</w:t>
      </w:r>
      <w:r w:rsidR="00D539CD">
        <w:rPr>
          <w:rFonts w:ascii="Cambria" w:hAnsi="Cambria" w:cs="Cambria"/>
          <w:sz w:val="26"/>
          <w:szCs w:val="26"/>
        </w:rPr>
        <w:t>ých</w:t>
      </w:r>
      <w:r>
        <w:rPr>
          <w:rFonts w:ascii="Cambria" w:hAnsi="Cambria" w:cs="Cambria"/>
          <w:sz w:val="26"/>
          <w:szCs w:val="26"/>
        </w:rPr>
        <w:t xml:space="preserve"> box</w:t>
      </w:r>
      <w:r w:rsidR="00D539CD">
        <w:rPr>
          <w:rFonts w:ascii="Cambria" w:hAnsi="Cambria" w:cs="Cambria"/>
          <w:sz w:val="26"/>
          <w:szCs w:val="26"/>
        </w:rPr>
        <w:t>ech.</w:t>
      </w:r>
    </w:p>
    <w:p w:rsidR="00F253AE" w:rsidRPr="008B1E98" w:rsidRDefault="003269EE" w:rsidP="005B3CC8">
      <w:pPr>
        <w:pStyle w:val="Standard"/>
        <w:tabs>
          <w:tab w:val="left" w:pos="1022"/>
        </w:tabs>
        <w:jc w:val="both"/>
        <w:rPr>
          <w:rFonts w:ascii="Cambria" w:hAnsi="Cambria" w:cs="Cambria"/>
          <w:sz w:val="26"/>
          <w:szCs w:val="26"/>
        </w:rPr>
      </w:pPr>
      <w:r w:rsidRPr="008B1E98">
        <w:rPr>
          <w:rFonts w:ascii="Cambria" w:hAnsi="Cambria" w:cs="Cambria"/>
          <w:i/>
          <w:iCs/>
          <w:sz w:val="26"/>
          <w:szCs w:val="26"/>
        </w:rPr>
        <w:t>V</w:t>
      </w:r>
      <w:r w:rsidR="00F253AE" w:rsidRPr="008B1E98">
        <w:rPr>
          <w:rFonts w:ascii="Cambria" w:hAnsi="Cambria" w:cs="Cambria"/>
          <w:i/>
          <w:iCs/>
          <w:sz w:val="26"/>
          <w:szCs w:val="26"/>
        </w:rPr>
        <w:t>ýbor vzal na vědomí s tím, že jednatel ve svých zprávách pro Výbor a RK bude uvádět informace zřetelně</w:t>
      </w:r>
      <w:r w:rsidRPr="008B1E98">
        <w:rPr>
          <w:rFonts w:ascii="Cambria" w:hAnsi="Cambria" w:cs="Cambria"/>
          <w:i/>
          <w:iCs/>
          <w:sz w:val="26"/>
          <w:szCs w:val="26"/>
        </w:rPr>
        <w:t xml:space="preserve"> a jednoznačně</w:t>
      </w:r>
      <w:r w:rsidRPr="008B1E98">
        <w:rPr>
          <w:rFonts w:ascii="Cambria" w:hAnsi="Cambria" w:cs="Cambria"/>
          <w:sz w:val="26"/>
          <w:szCs w:val="26"/>
        </w:rPr>
        <w:t>.</w:t>
      </w:r>
    </w:p>
    <w:p w:rsidR="00F253AE" w:rsidRDefault="00F253AE" w:rsidP="00F253AE">
      <w:pPr>
        <w:pStyle w:val="Standard"/>
        <w:tabs>
          <w:tab w:val="left" w:pos="1022"/>
        </w:tabs>
        <w:ind w:right="-510"/>
        <w:rPr>
          <w:rFonts w:ascii="Cambria" w:hAnsi="Cambria" w:cs="Cambria"/>
          <w:i/>
          <w:iCs/>
          <w:sz w:val="26"/>
          <w:szCs w:val="26"/>
        </w:rPr>
      </w:pPr>
    </w:p>
    <w:p w:rsidR="00F253AE" w:rsidRPr="003269EE" w:rsidRDefault="00F253AE" w:rsidP="003269EE">
      <w:pPr>
        <w:pStyle w:val="Standard"/>
        <w:tabs>
          <w:tab w:val="left" w:pos="1022"/>
        </w:tabs>
        <w:ind w:left="720" w:right="-510"/>
        <w:rPr>
          <w:rFonts w:ascii="Cambria" w:hAnsi="Cambria" w:cs="Cambria"/>
          <w:b/>
          <w:bCs/>
        </w:rPr>
      </w:pPr>
      <w:r w:rsidRPr="003269EE">
        <w:rPr>
          <w:rFonts w:ascii="Cambria" w:hAnsi="Cambria" w:cs="Cambria"/>
          <w:b/>
          <w:bCs/>
        </w:rPr>
        <w:t xml:space="preserve">Splnění úkolů SK AKP ze zápisu SK  č. 2/19: </w:t>
      </w:r>
    </w:p>
    <w:p w:rsidR="00CA09C1" w:rsidRDefault="00F253AE" w:rsidP="005B3CC8">
      <w:pPr>
        <w:pStyle w:val="Standard"/>
        <w:tabs>
          <w:tab w:val="left" w:pos="1022"/>
        </w:tabs>
        <w:ind w:left="720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Ing. Ulvr</w:t>
      </w:r>
      <w:r w:rsidR="003269EE">
        <w:rPr>
          <w:rFonts w:ascii="Cambria" w:hAnsi="Cambria" w:cs="Cambria"/>
          <w:sz w:val="26"/>
          <w:szCs w:val="26"/>
        </w:rPr>
        <w:t xml:space="preserve"> </w:t>
      </w:r>
      <w:r>
        <w:rPr>
          <w:rFonts w:ascii="Cambria" w:hAnsi="Cambria" w:cs="Cambria"/>
          <w:sz w:val="26"/>
          <w:szCs w:val="26"/>
        </w:rPr>
        <w:t>informoval o tom, že úkoly z revize tobogánů ze dne 25.4.2017</w:t>
      </w:r>
      <w:r w:rsidR="005B3CC8">
        <w:rPr>
          <w:rFonts w:ascii="Cambria" w:hAnsi="Cambria" w:cs="Cambria"/>
          <w:sz w:val="26"/>
          <w:szCs w:val="26"/>
        </w:rPr>
        <w:t xml:space="preserve"> </w:t>
      </w:r>
      <w:r>
        <w:rPr>
          <w:rFonts w:ascii="Cambria" w:hAnsi="Cambria" w:cs="Cambria"/>
          <w:sz w:val="26"/>
          <w:szCs w:val="26"/>
        </w:rPr>
        <w:t>jsou splněny</w:t>
      </w:r>
      <w:r w:rsidR="003269EE">
        <w:rPr>
          <w:rFonts w:ascii="Cambria" w:hAnsi="Cambria" w:cs="Cambria"/>
          <w:sz w:val="26"/>
          <w:szCs w:val="26"/>
        </w:rPr>
        <w:t xml:space="preserve"> </w:t>
      </w:r>
      <w:r>
        <w:rPr>
          <w:rFonts w:ascii="Cambria" w:hAnsi="Cambria" w:cs="Cambria"/>
          <w:sz w:val="26"/>
          <w:szCs w:val="26"/>
        </w:rPr>
        <w:t>a tobogány jsou provozuschopné</w:t>
      </w:r>
      <w:r w:rsidR="00CA09C1">
        <w:rPr>
          <w:rFonts w:ascii="Cambria" w:hAnsi="Cambria" w:cs="Cambria"/>
          <w:sz w:val="26"/>
          <w:szCs w:val="26"/>
        </w:rPr>
        <w:t>. N</w:t>
      </w:r>
      <w:r w:rsidR="003269EE">
        <w:rPr>
          <w:rFonts w:ascii="Cambria" w:hAnsi="Cambria" w:cs="Cambria"/>
          <w:sz w:val="26"/>
          <w:szCs w:val="26"/>
        </w:rPr>
        <w:t>átěry tobogánů jsou hotovy a</w:t>
      </w:r>
      <w:r w:rsidR="005B3CC8">
        <w:rPr>
          <w:rFonts w:ascii="Cambria" w:hAnsi="Cambria" w:cs="Cambria"/>
          <w:sz w:val="26"/>
          <w:szCs w:val="26"/>
        </w:rPr>
        <w:t> </w:t>
      </w:r>
      <w:r w:rsidR="003269EE">
        <w:rPr>
          <w:rFonts w:ascii="Cambria" w:hAnsi="Cambria" w:cs="Cambria"/>
          <w:sz w:val="26"/>
          <w:szCs w:val="26"/>
        </w:rPr>
        <w:t>instalace zavětrování je se schválením</w:t>
      </w:r>
      <w:r w:rsidR="00CA09C1">
        <w:rPr>
          <w:rFonts w:ascii="Cambria" w:hAnsi="Cambria" w:cs="Cambria"/>
          <w:sz w:val="26"/>
          <w:szCs w:val="26"/>
        </w:rPr>
        <w:t xml:space="preserve"> </w:t>
      </w:r>
      <w:r w:rsidR="003269EE">
        <w:rPr>
          <w:rFonts w:ascii="Cambria" w:hAnsi="Cambria" w:cs="Cambria"/>
          <w:sz w:val="26"/>
          <w:szCs w:val="26"/>
        </w:rPr>
        <w:t>revizora zajištěna u fy Aqua Styl s.r.o.</w:t>
      </w:r>
    </w:p>
    <w:p w:rsidR="00F253AE" w:rsidRDefault="003269EE" w:rsidP="005B3CC8">
      <w:pPr>
        <w:pStyle w:val="Standard"/>
        <w:tabs>
          <w:tab w:val="left" w:pos="1022"/>
        </w:tabs>
        <w:ind w:left="720"/>
        <w:jc w:val="both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Příští </w:t>
      </w:r>
      <w:r w:rsidR="00F253AE">
        <w:rPr>
          <w:rFonts w:ascii="Cambria" w:hAnsi="Cambria" w:cs="Cambria"/>
          <w:sz w:val="26"/>
          <w:szCs w:val="26"/>
        </w:rPr>
        <w:t xml:space="preserve">revize </w:t>
      </w:r>
      <w:r>
        <w:rPr>
          <w:rFonts w:ascii="Cambria" w:hAnsi="Cambria" w:cs="Cambria"/>
          <w:sz w:val="26"/>
          <w:szCs w:val="26"/>
        </w:rPr>
        <w:t xml:space="preserve">bude </w:t>
      </w:r>
      <w:r w:rsidR="00F253AE">
        <w:rPr>
          <w:rFonts w:ascii="Cambria" w:hAnsi="Cambria" w:cs="Cambria"/>
          <w:sz w:val="26"/>
          <w:szCs w:val="26"/>
        </w:rPr>
        <w:t>v r. 2022,</w:t>
      </w:r>
    </w:p>
    <w:p w:rsidR="00F253AE" w:rsidRDefault="00CA09C1" w:rsidP="00F253AE">
      <w:pPr>
        <w:pStyle w:val="Standard"/>
        <w:tabs>
          <w:tab w:val="left" w:pos="1022"/>
        </w:tabs>
        <w:ind w:right="-510"/>
        <w:rPr>
          <w:rFonts w:ascii="Cambria" w:hAnsi="Cambria" w:cs="Cambria"/>
          <w:i/>
          <w:iCs/>
          <w:sz w:val="26"/>
          <w:szCs w:val="26"/>
        </w:rPr>
      </w:pPr>
      <w:r>
        <w:rPr>
          <w:rFonts w:ascii="Cambria" w:hAnsi="Cambria" w:cs="Cambria"/>
          <w:i/>
          <w:iCs/>
          <w:sz w:val="26"/>
          <w:szCs w:val="26"/>
        </w:rPr>
        <w:t>V</w:t>
      </w:r>
      <w:r w:rsidR="00F253AE">
        <w:rPr>
          <w:rFonts w:ascii="Cambria" w:hAnsi="Cambria" w:cs="Cambria"/>
          <w:i/>
          <w:iCs/>
          <w:sz w:val="26"/>
          <w:szCs w:val="26"/>
        </w:rPr>
        <w:t>ýbor vzal na vědomí.</w:t>
      </w:r>
    </w:p>
    <w:p w:rsidR="00F253AE" w:rsidRDefault="00F253AE" w:rsidP="00F253AE">
      <w:pPr>
        <w:pStyle w:val="Standard"/>
        <w:tabs>
          <w:tab w:val="left" w:pos="1022"/>
        </w:tabs>
        <w:ind w:right="-510"/>
        <w:rPr>
          <w:rFonts w:ascii="Cambria" w:hAnsi="Cambria" w:cs="Cambria"/>
          <w:i/>
          <w:iCs/>
          <w:sz w:val="26"/>
          <w:szCs w:val="26"/>
        </w:rPr>
      </w:pPr>
    </w:p>
    <w:p w:rsidR="00F253AE" w:rsidRDefault="00F253AE" w:rsidP="00F253AE">
      <w:pPr>
        <w:pStyle w:val="Standard"/>
        <w:tabs>
          <w:tab w:val="left" w:pos="1022"/>
        </w:tabs>
        <w:ind w:right="-510"/>
        <w:rPr>
          <w:rFonts w:ascii="Cambria" w:hAnsi="Cambria" w:cs="Cambria"/>
          <w:i/>
          <w:iCs/>
          <w:sz w:val="26"/>
          <w:szCs w:val="26"/>
        </w:rPr>
      </w:pPr>
    </w:p>
    <w:p w:rsidR="00F253AE" w:rsidRDefault="00F253AE" w:rsidP="00F253AE">
      <w:pPr>
        <w:pStyle w:val="Standard"/>
        <w:tabs>
          <w:tab w:val="left" w:pos="1022"/>
        </w:tabs>
        <w:ind w:right="-510"/>
        <w:rPr>
          <w:i/>
          <w:iCs/>
        </w:rPr>
      </w:pPr>
      <w:r>
        <w:rPr>
          <w:i/>
          <w:iCs/>
        </w:rPr>
        <w:t xml:space="preserve">                           </w:t>
      </w:r>
    </w:p>
    <w:p w:rsidR="00F253AE" w:rsidRDefault="00F253AE" w:rsidP="00F253AE">
      <w:pPr>
        <w:pStyle w:val="Standard"/>
        <w:tabs>
          <w:tab w:val="left" w:pos="1022"/>
        </w:tabs>
        <w:ind w:right="-510"/>
        <w:rPr>
          <w:i/>
          <w:iCs/>
        </w:rPr>
      </w:pPr>
    </w:p>
    <w:p w:rsidR="00F253AE" w:rsidRDefault="00F253AE" w:rsidP="00F253AE">
      <w:pPr>
        <w:pStyle w:val="Standard"/>
        <w:tabs>
          <w:tab w:val="left" w:pos="1022"/>
        </w:tabs>
        <w:ind w:right="-510"/>
        <w:rPr>
          <w:i/>
          <w:iCs/>
        </w:rPr>
      </w:pPr>
    </w:p>
    <w:p w:rsidR="00AA648A" w:rsidRPr="00AA648A" w:rsidRDefault="00AA648A" w:rsidP="00AA648A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0" w:right="-283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</w:t>
      </w:r>
    </w:p>
    <w:p w:rsidR="0051193C" w:rsidRDefault="0051193C" w:rsidP="0051193C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1843" w:right="-283" w:hanging="1843"/>
        <w:rPr>
          <w:rFonts w:ascii="Tahoma" w:hAnsi="Tahoma" w:cs="Tahoma"/>
        </w:rPr>
      </w:pPr>
      <w:r>
        <w:rPr>
          <w:rFonts w:ascii="Tahoma" w:hAnsi="Tahoma" w:cs="Tahoma"/>
        </w:rPr>
        <w:t>Zpracoval: Ing.</w:t>
      </w:r>
      <w:r w:rsidR="005B3CC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Šimek V.</w:t>
      </w:r>
    </w:p>
    <w:p w:rsidR="0051193C" w:rsidRDefault="0051193C" w:rsidP="0051193C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1843" w:right="-283" w:hanging="1843"/>
        <w:rPr>
          <w:rFonts w:ascii="Tahoma" w:hAnsi="Tahoma" w:cs="Tahoma"/>
        </w:rPr>
      </w:pPr>
    </w:p>
    <w:p w:rsidR="0051193C" w:rsidRDefault="0051193C" w:rsidP="0051193C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1843" w:right="-283" w:hanging="1843"/>
        <w:rPr>
          <w:rFonts w:ascii="Tahoma" w:hAnsi="Tahoma" w:cs="Tahoma"/>
        </w:rPr>
      </w:pPr>
      <w:r>
        <w:rPr>
          <w:rFonts w:ascii="Tahoma" w:hAnsi="Tahoma" w:cs="Tahoma"/>
        </w:rPr>
        <w:t>Ověřil: Ing.</w:t>
      </w:r>
      <w:r w:rsidR="005B3CC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Růžička</w:t>
      </w:r>
      <w:r w:rsidR="005930F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-</w:t>
      </w:r>
      <w:r w:rsidR="005930F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předseda RK                     </w:t>
      </w:r>
    </w:p>
    <w:sectPr w:rsidR="0051193C" w:rsidSect="005D4253">
      <w:pgSz w:w="11906" w:h="16838" w:code="9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772" w:rsidRDefault="00730772" w:rsidP="008F1D17">
      <w:pPr>
        <w:spacing w:after="0" w:line="240" w:lineRule="auto"/>
      </w:pPr>
      <w:r>
        <w:separator/>
      </w:r>
    </w:p>
  </w:endnote>
  <w:endnote w:type="continuationSeparator" w:id="0">
    <w:p w:rsidR="00730772" w:rsidRDefault="00730772" w:rsidP="008F1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772" w:rsidRDefault="00730772" w:rsidP="008F1D17">
      <w:pPr>
        <w:spacing w:after="0" w:line="240" w:lineRule="auto"/>
      </w:pPr>
      <w:r>
        <w:separator/>
      </w:r>
    </w:p>
  </w:footnote>
  <w:footnote w:type="continuationSeparator" w:id="0">
    <w:p w:rsidR="00730772" w:rsidRDefault="00730772" w:rsidP="008F1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40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497BF3"/>
    <w:multiLevelType w:val="hybridMultilevel"/>
    <w:tmpl w:val="61A2F0E8"/>
    <w:lvl w:ilvl="0" w:tplc="04050011">
      <w:start w:val="1"/>
      <w:numFmt w:val="decimal"/>
      <w:lvlText w:val="%1)"/>
      <w:lvlJc w:val="left"/>
      <w:pPr>
        <w:ind w:left="928" w:hanging="360"/>
      </w:pPr>
    </w:lvl>
    <w:lvl w:ilvl="1" w:tplc="AA60AE04">
      <w:numFmt w:val="bullet"/>
      <w:lvlText w:val=""/>
      <w:lvlJc w:val="left"/>
      <w:pPr>
        <w:ind w:left="1440" w:hanging="360"/>
      </w:pPr>
      <w:rPr>
        <w:rFonts w:ascii="Symbol" w:eastAsia="SimSun" w:hAnsi="Symbol" w:cs="Cambri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82510"/>
    <w:multiLevelType w:val="hybridMultilevel"/>
    <w:tmpl w:val="FCD646EC"/>
    <w:lvl w:ilvl="0" w:tplc="040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6F936EC"/>
    <w:multiLevelType w:val="hybridMultilevel"/>
    <w:tmpl w:val="1B8E884E"/>
    <w:lvl w:ilvl="0" w:tplc="5E86D22A">
      <w:numFmt w:val="bullet"/>
      <w:lvlText w:val="-"/>
      <w:lvlJc w:val="left"/>
      <w:pPr>
        <w:ind w:left="1665" w:hanging="360"/>
      </w:pPr>
      <w:rPr>
        <w:rFonts w:ascii="Cambria" w:eastAsia="Arial" w:hAnsi="Cambria" w:cs="Cambria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0967749D"/>
    <w:multiLevelType w:val="hybridMultilevel"/>
    <w:tmpl w:val="120A8172"/>
    <w:lvl w:ilvl="0" w:tplc="16BC7244">
      <w:start w:val="1"/>
      <w:numFmt w:val="bullet"/>
      <w:lvlText w:val="-"/>
      <w:lvlJc w:val="left"/>
      <w:pPr>
        <w:ind w:left="720" w:hanging="360"/>
      </w:pPr>
      <w:rPr>
        <w:rFonts w:ascii="Cambria" w:eastAsia="SimSun" w:hAnsi="Cambria" w:cs="Cambria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33A7E"/>
    <w:multiLevelType w:val="hybridMultilevel"/>
    <w:tmpl w:val="36DE55B6"/>
    <w:lvl w:ilvl="0" w:tplc="2D5A45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162B44"/>
    <w:multiLevelType w:val="hybridMultilevel"/>
    <w:tmpl w:val="479C80AE"/>
    <w:lvl w:ilvl="0" w:tplc="040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63D5DB7"/>
    <w:multiLevelType w:val="hybridMultilevel"/>
    <w:tmpl w:val="10EC7DE0"/>
    <w:lvl w:ilvl="0" w:tplc="040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65B569C"/>
    <w:multiLevelType w:val="hybridMultilevel"/>
    <w:tmpl w:val="C9A6602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8005EA6"/>
    <w:multiLevelType w:val="hybridMultilevel"/>
    <w:tmpl w:val="651C76B4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E68449B"/>
    <w:multiLevelType w:val="hybridMultilevel"/>
    <w:tmpl w:val="84FADB0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64289"/>
    <w:multiLevelType w:val="hybridMultilevel"/>
    <w:tmpl w:val="AD2ACA5A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C293575"/>
    <w:multiLevelType w:val="hybridMultilevel"/>
    <w:tmpl w:val="AB266F72"/>
    <w:lvl w:ilvl="0" w:tplc="8E8052F4">
      <w:numFmt w:val="bullet"/>
      <w:lvlText w:val="-"/>
      <w:lvlJc w:val="left"/>
      <w:pPr>
        <w:ind w:left="786" w:hanging="360"/>
      </w:pPr>
      <w:rPr>
        <w:rFonts w:ascii="Cambria" w:eastAsia="Times New Roman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16D2DD4"/>
    <w:multiLevelType w:val="hybridMultilevel"/>
    <w:tmpl w:val="AB58E13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532CC3"/>
    <w:multiLevelType w:val="hybridMultilevel"/>
    <w:tmpl w:val="EFE6CFB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457806"/>
    <w:multiLevelType w:val="hybridMultilevel"/>
    <w:tmpl w:val="7EEEEA5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2C5EAC"/>
    <w:multiLevelType w:val="multilevel"/>
    <w:tmpl w:val="6A86053C"/>
    <w:lvl w:ilvl="0">
      <w:start w:val="10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51503E26"/>
    <w:multiLevelType w:val="hybridMultilevel"/>
    <w:tmpl w:val="A330F476"/>
    <w:lvl w:ilvl="0" w:tplc="C50836E0">
      <w:start w:val="1"/>
      <w:numFmt w:val="bullet"/>
      <w:lvlText w:val="-"/>
      <w:lvlJc w:val="left"/>
      <w:pPr>
        <w:ind w:left="1080" w:hanging="360"/>
      </w:pPr>
      <w:rPr>
        <w:rFonts w:ascii="Cambria" w:eastAsia="SimSun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ED0276"/>
    <w:multiLevelType w:val="hybridMultilevel"/>
    <w:tmpl w:val="40008F5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045C7"/>
    <w:multiLevelType w:val="hybridMultilevel"/>
    <w:tmpl w:val="3334D20A"/>
    <w:lvl w:ilvl="0" w:tplc="0405000F">
      <w:start w:val="1"/>
      <w:numFmt w:val="decimal"/>
      <w:lvlText w:val="%1."/>
      <w:lvlJc w:val="left"/>
      <w:pPr>
        <w:ind w:left="5889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59171C04"/>
    <w:multiLevelType w:val="hybridMultilevel"/>
    <w:tmpl w:val="E4BEF2B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9A47D5"/>
    <w:multiLevelType w:val="hybridMultilevel"/>
    <w:tmpl w:val="0520F3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93F81"/>
    <w:multiLevelType w:val="hybridMultilevel"/>
    <w:tmpl w:val="F5EAC7E4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31024DE"/>
    <w:multiLevelType w:val="multilevel"/>
    <w:tmpl w:val="12F0F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666A3146"/>
    <w:multiLevelType w:val="hybridMultilevel"/>
    <w:tmpl w:val="D3F05EBE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860748F"/>
    <w:multiLevelType w:val="hybridMultilevel"/>
    <w:tmpl w:val="C6BE056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937EDC"/>
    <w:multiLevelType w:val="hybridMultilevel"/>
    <w:tmpl w:val="00BA4B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AE044F"/>
    <w:multiLevelType w:val="hybridMultilevel"/>
    <w:tmpl w:val="63A41A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075740"/>
    <w:multiLevelType w:val="hybridMultilevel"/>
    <w:tmpl w:val="FA924484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6DE6CB2"/>
    <w:multiLevelType w:val="hybridMultilevel"/>
    <w:tmpl w:val="88E2D29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CFD384D"/>
    <w:multiLevelType w:val="hybridMultilevel"/>
    <w:tmpl w:val="2842EE58"/>
    <w:lvl w:ilvl="0" w:tplc="2960AEF2">
      <w:start w:val="1"/>
      <w:numFmt w:val="decimal"/>
      <w:lvlText w:val="%1."/>
      <w:lvlJc w:val="left"/>
      <w:pPr>
        <w:ind w:left="13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02" w:hanging="360"/>
      </w:pPr>
    </w:lvl>
    <w:lvl w:ilvl="2" w:tplc="0405001B" w:tentative="1">
      <w:start w:val="1"/>
      <w:numFmt w:val="lowerRoman"/>
      <w:lvlText w:val="%3."/>
      <w:lvlJc w:val="right"/>
      <w:pPr>
        <w:ind w:left="2822" w:hanging="180"/>
      </w:pPr>
    </w:lvl>
    <w:lvl w:ilvl="3" w:tplc="0405000F" w:tentative="1">
      <w:start w:val="1"/>
      <w:numFmt w:val="decimal"/>
      <w:lvlText w:val="%4."/>
      <w:lvlJc w:val="left"/>
      <w:pPr>
        <w:ind w:left="3542" w:hanging="360"/>
      </w:pPr>
    </w:lvl>
    <w:lvl w:ilvl="4" w:tplc="04050019" w:tentative="1">
      <w:start w:val="1"/>
      <w:numFmt w:val="lowerLetter"/>
      <w:lvlText w:val="%5."/>
      <w:lvlJc w:val="left"/>
      <w:pPr>
        <w:ind w:left="4262" w:hanging="360"/>
      </w:pPr>
    </w:lvl>
    <w:lvl w:ilvl="5" w:tplc="0405001B" w:tentative="1">
      <w:start w:val="1"/>
      <w:numFmt w:val="lowerRoman"/>
      <w:lvlText w:val="%6."/>
      <w:lvlJc w:val="right"/>
      <w:pPr>
        <w:ind w:left="4982" w:hanging="180"/>
      </w:pPr>
    </w:lvl>
    <w:lvl w:ilvl="6" w:tplc="0405000F" w:tentative="1">
      <w:start w:val="1"/>
      <w:numFmt w:val="decimal"/>
      <w:lvlText w:val="%7."/>
      <w:lvlJc w:val="left"/>
      <w:pPr>
        <w:ind w:left="5702" w:hanging="360"/>
      </w:pPr>
    </w:lvl>
    <w:lvl w:ilvl="7" w:tplc="04050019" w:tentative="1">
      <w:start w:val="1"/>
      <w:numFmt w:val="lowerLetter"/>
      <w:lvlText w:val="%8."/>
      <w:lvlJc w:val="left"/>
      <w:pPr>
        <w:ind w:left="6422" w:hanging="360"/>
      </w:pPr>
    </w:lvl>
    <w:lvl w:ilvl="8" w:tplc="0405001B" w:tentative="1">
      <w:start w:val="1"/>
      <w:numFmt w:val="lowerRoman"/>
      <w:lvlText w:val="%9."/>
      <w:lvlJc w:val="right"/>
      <w:pPr>
        <w:ind w:left="7142" w:hanging="180"/>
      </w:pPr>
    </w:lvl>
  </w:abstractNum>
  <w:num w:numId="1">
    <w:abstractNumId w:val="20"/>
  </w:num>
  <w:num w:numId="2">
    <w:abstractNumId w:val="7"/>
  </w:num>
  <w:num w:numId="3">
    <w:abstractNumId w:val="13"/>
  </w:num>
  <w:num w:numId="4">
    <w:abstractNumId w:val="14"/>
  </w:num>
  <w:num w:numId="5">
    <w:abstractNumId w:val="22"/>
  </w:num>
  <w:num w:numId="6">
    <w:abstractNumId w:val="25"/>
  </w:num>
  <w:num w:numId="7">
    <w:abstractNumId w:val="10"/>
  </w:num>
  <w:num w:numId="8">
    <w:abstractNumId w:val="29"/>
  </w:num>
  <w:num w:numId="9">
    <w:abstractNumId w:val="15"/>
  </w:num>
  <w:num w:numId="10">
    <w:abstractNumId w:val="26"/>
  </w:num>
  <w:num w:numId="11">
    <w:abstractNumId w:val="30"/>
  </w:num>
  <w:num w:numId="12">
    <w:abstractNumId w:val="0"/>
  </w:num>
  <w:num w:numId="13">
    <w:abstractNumId w:val="28"/>
  </w:num>
  <w:num w:numId="14">
    <w:abstractNumId w:val="24"/>
  </w:num>
  <w:num w:numId="15">
    <w:abstractNumId w:val="17"/>
  </w:num>
  <w:num w:numId="16">
    <w:abstractNumId w:val="21"/>
  </w:num>
  <w:num w:numId="17">
    <w:abstractNumId w:val="12"/>
  </w:num>
  <w:num w:numId="18">
    <w:abstractNumId w:val="11"/>
  </w:num>
  <w:num w:numId="19">
    <w:abstractNumId w:val="16"/>
  </w:num>
  <w:num w:numId="20">
    <w:abstractNumId w:val="1"/>
  </w:num>
  <w:num w:numId="21">
    <w:abstractNumId w:val="8"/>
  </w:num>
  <w:num w:numId="22">
    <w:abstractNumId w:val="3"/>
  </w:num>
  <w:num w:numId="23">
    <w:abstractNumId w:val="18"/>
  </w:num>
  <w:num w:numId="24">
    <w:abstractNumId w:val="2"/>
  </w:num>
  <w:num w:numId="25">
    <w:abstractNumId w:val="23"/>
  </w:num>
  <w:num w:numId="26">
    <w:abstractNumId w:val="31"/>
  </w:num>
  <w:num w:numId="27">
    <w:abstractNumId w:val="6"/>
  </w:num>
  <w:num w:numId="28">
    <w:abstractNumId w:val="4"/>
  </w:num>
  <w:num w:numId="29">
    <w:abstractNumId w:val="9"/>
  </w:num>
  <w:num w:numId="30">
    <w:abstractNumId w:val="27"/>
  </w:num>
  <w:num w:numId="31">
    <w:abstractNumId w:val="19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02"/>
    <w:rsid w:val="0000515A"/>
    <w:rsid w:val="0001258D"/>
    <w:rsid w:val="000172D6"/>
    <w:rsid w:val="0002047F"/>
    <w:rsid w:val="00022C8D"/>
    <w:rsid w:val="00024578"/>
    <w:rsid w:val="00037001"/>
    <w:rsid w:val="00037A0A"/>
    <w:rsid w:val="00043F45"/>
    <w:rsid w:val="000471BD"/>
    <w:rsid w:val="00047CB0"/>
    <w:rsid w:val="00057950"/>
    <w:rsid w:val="00060042"/>
    <w:rsid w:val="00063BED"/>
    <w:rsid w:val="00067BEC"/>
    <w:rsid w:val="000705E9"/>
    <w:rsid w:val="00094BF0"/>
    <w:rsid w:val="000A03F2"/>
    <w:rsid w:val="000A04C8"/>
    <w:rsid w:val="000A0CC9"/>
    <w:rsid w:val="000A1226"/>
    <w:rsid w:val="000A1845"/>
    <w:rsid w:val="000A470A"/>
    <w:rsid w:val="000B0A73"/>
    <w:rsid w:val="000B384F"/>
    <w:rsid w:val="000B4876"/>
    <w:rsid w:val="000C5967"/>
    <w:rsid w:val="000D4473"/>
    <w:rsid w:val="000D4BB8"/>
    <w:rsid w:val="000E136C"/>
    <w:rsid w:val="000E348D"/>
    <w:rsid w:val="000E5D6B"/>
    <w:rsid w:val="000F0505"/>
    <w:rsid w:val="000F3176"/>
    <w:rsid w:val="000F4F1D"/>
    <w:rsid w:val="000F6FBC"/>
    <w:rsid w:val="000F7BC1"/>
    <w:rsid w:val="00103B9F"/>
    <w:rsid w:val="00106BF0"/>
    <w:rsid w:val="001266EE"/>
    <w:rsid w:val="0013270D"/>
    <w:rsid w:val="00132BCD"/>
    <w:rsid w:val="001349EF"/>
    <w:rsid w:val="00137D04"/>
    <w:rsid w:val="00141BE1"/>
    <w:rsid w:val="001540FB"/>
    <w:rsid w:val="001743D9"/>
    <w:rsid w:val="00176327"/>
    <w:rsid w:val="00176AE0"/>
    <w:rsid w:val="00183A46"/>
    <w:rsid w:val="001918FC"/>
    <w:rsid w:val="001A01E0"/>
    <w:rsid w:val="001A1CE9"/>
    <w:rsid w:val="001A630F"/>
    <w:rsid w:val="001A65D8"/>
    <w:rsid w:val="001B083D"/>
    <w:rsid w:val="001B0CC1"/>
    <w:rsid w:val="001B506B"/>
    <w:rsid w:val="001B61FB"/>
    <w:rsid w:val="001B68BE"/>
    <w:rsid w:val="001C64A8"/>
    <w:rsid w:val="001C78F0"/>
    <w:rsid w:val="001D29D9"/>
    <w:rsid w:val="001D61C5"/>
    <w:rsid w:val="001D6F80"/>
    <w:rsid w:val="001E6EDE"/>
    <w:rsid w:val="001F1D8B"/>
    <w:rsid w:val="001F64B1"/>
    <w:rsid w:val="001F78E0"/>
    <w:rsid w:val="00204D48"/>
    <w:rsid w:val="00221052"/>
    <w:rsid w:val="0025044E"/>
    <w:rsid w:val="00254376"/>
    <w:rsid w:val="00254F50"/>
    <w:rsid w:val="00255974"/>
    <w:rsid w:val="00257C6F"/>
    <w:rsid w:val="00261F74"/>
    <w:rsid w:val="002623DE"/>
    <w:rsid w:val="00266942"/>
    <w:rsid w:val="002707A4"/>
    <w:rsid w:val="002715E8"/>
    <w:rsid w:val="0027600A"/>
    <w:rsid w:val="00276FD5"/>
    <w:rsid w:val="00294DBF"/>
    <w:rsid w:val="002956B5"/>
    <w:rsid w:val="002968D2"/>
    <w:rsid w:val="002C1052"/>
    <w:rsid w:val="002C35D6"/>
    <w:rsid w:val="002C604C"/>
    <w:rsid w:val="002C7854"/>
    <w:rsid w:val="002D210E"/>
    <w:rsid w:val="002D27E2"/>
    <w:rsid w:val="002D4902"/>
    <w:rsid w:val="002E0115"/>
    <w:rsid w:val="002E22F8"/>
    <w:rsid w:val="002E59CA"/>
    <w:rsid w:val="002F0091"/>
    <w:rsid w:val="002F1AB6"/>
    <w:rsid w:val="002F536D"/>
    <w:rsid w:val="002F56B7"/>
    <w:rsid w:val="002F6497"/>
    <w:rsid w:val="00306270"/>
    <w:rsid w:val="0030699E"/>
    <w:rsid w:val="003101A4"/>
    <w:rsid w:val="003167C2"/>
    <w:rsid w:val="003265A9"/>
    <w:rsid w:val="003269EE"/>
    <w:rsid w:val="0034295B"/>
    <w:rsid w:val="00344445"/>
    <w:rsid w:val="003448A1"/>
    <w:rsid w:val="00346A80"/>
    <w:rsid w:val="00347669"/>
    <w:rsid w:val="0035456B"/>
    <w:rsid w:val="00354F3E"/>
    <w:rsid w:val="00362080"/>
    <w:rsid w:val="003707AB"/>
    <w:rsid w:val="00383442"/>
    <w:rsid w:val="003902F9"/>
    <w:rsid w:val="00394B24"/>
    <w:rsid w:val="003A2D8D"/>
    <w:rsid w:val="003A67C0"/>
    <w:rsid w:val="003B0554"/>
    <w:rsid w:val="003B553D"/>
    <w:rsid w:val="003B742F"/>
    <w:rsid w:val="003C1215"/>
    <w:rsid w:val="003C1E7E"/>
    <w:rsid w:val="003C32AD"/>
    <w:rsid w:val="003D1E5D"/>
    <w:rsid w:val="003D1EC4"/>
    <w:rsid w:val="003F07B4"/>
    <w:rsid w:val="00407590"/>
    <w:rsid w:val="004109FC"/>
    <w:rsid w:val="004405A4"/>
    <w:rsid w:val="00442262"/>
    <w:rsid w:val="00443FCB"/>
    <w:rsid w:val="00446A54"/>
    <w:rsid w:val="00457D15"/>
    <w:rsid w:val="00465834"/>
    <w:rsid w:val="00493919"/>
    <w:rsid w:val="00493ABA"/>
    <w:rsid w:val="004953F9"/>
    <w:rsid w:val="00495B36"/>
    <w:rsid w:val="004B07E1"/>
    <w:rsid w:val="004B26A7"/>
    <w:rsid w:val="004B7D9D"/>
    <w:rsid w:val="004B7F9B"/>
    <w:rsid w:val="004D28A4"/>
    <w:rsid w:val="004D2B11"/>
    <w:rsid w:val="004E23AF"/>
    <w:rsid w:val="004F1795"/>
    <w:rsid w:val="004F38EF"/>
    <w:rsid w:val="00511510"/>
    <w:rsid w:val="0051193C"/>
    <w:rsid w:val="00514B0B"/>
    <w:rsid w:val="005150D3"/>
    <w:rsid w:val="00516F73"/>
    <w:rsid w:val="00522281"/>
    <w:rsid w:val="005235C7"/>
    <w:rsid w:val="00525885"/>
    <w:rsid w:val="00526E9A"/>
    <w:rsid w:val="00527F84"/>
    <w:rsid w:val="00535179"/>
    <w:rsid w:val="005421F9"/>
    <w:rsid w:val="00545438"/>
    <w:rsid w:val="00546CDB"/>
    <w:rsid w:val="00551499"/>
    <w:rsid w:val="005610EF"/>
    <w:rsid w:val="005654FE"/>
    <w:rsid w:val="005809F4"/>
    <w:rsid w:val="005930F7"/>
    <w:rsid w:val="005A19E8"/>
    <w:rsid w:val="005B20DF"/>
    <w:rsid w:val="005B3957"/>
    <w:rsid w:val="005B3CC8"/>
    <w:rsid w:val="005B4749"/>
    <w:rsid w:val="005B6C2D"/>
    <w:rsid w:val="005C0631"/>
    <w:rsid w:val="005C1A4A"/>
    <w:rsid w:val="005C1E47"/>
    <w:rsid w:val="005C6169"/>
    <w:rsid w:val="005C65F4"/>
    <w:rsid w:val="005D0764"/>
    <w:rsid w:val="005D3585"/>
    <w:rsid w:val="005D3673"/>
    <w:rsid w:val="005D4253"/>
    <w:rsid w:val="005E29BB"/>
    <w:rsid w:val="005E4C77"/>
    <w:rsid w:val="005E5196"/>
    <w:rsid w:val="005E658A"/>
    <w:rsid w:val="005F0875"/>
    <w:rsid w:val="006054A3"/>
    <w:rsid w:val="00614137"/>
    <w:rsid w:val="00616097"/>
    <w:rsid w:val="00625A02"/>
    <w:rsid w:val="006316D2"/>
    <w:rsid w:val="00634C63"/>
    <w:rsid w:val="006366C8"/>
    <w:rsid w:val="00637E92"/>
    <w:rsid w:val="0065102C"/>
    <w:rsid w:val="00657539"/>
    <w:rsid w:val="006576EE"/>
    <w:rsid w:val="00661741"/>
    <w:rsid w:val="0067270B"/>
    <w:rsid w:val="006903EB"/>
    <w:rsid w:val="0069300C"/>
    <w:rsid w:val="00694DFC"/>
    <w:rsid w:val="006A26BC"/>
    <w:rsid w:val="006A28A3"/>
    <w:rsid w:val="006A5D58"/>
    <w:rsid w:val="006B6384"/>
    <w:rsid w:val="006C0A00"/>
    <w:rsid w:val="006C4CFA"/>
    <w:rsid w:val="006C643E"/>
    <w:rsid w:val="006E0865"/>
    <w:rsid w:val="006E211C"/>
    <w:rsid w:val="006F0F5D"/>
    <w:rsid w:val="006F5ED4"/>
    <w:rsid w:val="00704FB3"/>
    <w:rsid w:val="00705FCB"/>
    <w:rsid w:val="00714D72"/>
    <w:rsid w:val="00716946"/>
    <w:rsid w:val="00720CA6"/>
    <w:rsid w:val="007215BC"/>
    <w:rsid w:val="00724582"/>
    <w:rsid w:val="00727290"/>
    <w:rsid w:val="00730772"/>
    <w:rsid w:val="007365D0"/>
    <w:rsid w:val="00736F90"/>
    <w:rsid w:val="00750F03"/>
    <w:rsid w:val="00752879"/>
    <w:rsid w:val="00756468"/>
    <w:rsid w:val="0076016C"/>
    <w:rsid w:val="0076048E"/>
    <w:rsid w:val="00764850"/>
    <w:rsid w:val="00765A9D"/>
    <w:rsid w:val="007661F1"/>
    <w:rsid w:val="007672F7"/>
    <w:rsid w:val="0077280D"/>
    <w:rsid w:val="00777E2D"/>
    <w:rsid w:val="007810D4"/>
    <w:rsid w:val="00786F7A"/>
    <w:rsid w:val="0078770E"/>
    <w:rsid w:val="00791082"/>
    <w:rsid w:val="007915A9"/>
    <w:rsid w:val="00794251"/>
    <w:rsid w:val="00795840"/>
    <w:rsid w:val="00795E61"/>
    <w:rsid w:val="00795E73"/>
    <w:rsid w:val="007A0C2C"/>
    <w:rsid w:val="007A1AEF"/>
    <w:rsid w:val="007A661C"/>
    <w:rsid w:val="007B18CB"/>
    <w:rsid w:val="007C0715"/>
    <w:rsid w:val="007C5245"/>
    <w:rsid w:val="007D1D79"/>
    <w:rsid w:val="007D2D1E"/>
    <w:rsid w:val="007E134A"/>
    <w:rsid w:val="007E6B4D"/>
    <w:rsid w:val="007F05CE"/>
    <w:rsid w:val="007F1193"/>
    <w:rsid w:val="007F178B"/>
    <w:rsid w:val="007F4D49"/>
    <w:rsid w:val="007F4E2B"/>
    <w:rsid w:val="00800824"/>
    <w:rsid w:val="008015C5"/>
    <w:rsid w:val="00803D7D"/>
    <w:rsid w:val="00804D32"/>
    <w:rsid w:val="00811685"/>
    <w:rsid w:val="0081472F"/>
    <w:rsid w:val="0082311C"/>
    <w:rsid w:val="0082784D"/>
    <w:rsid w:val="00833E51"/>
    <w:rsid w:val="0083509F"/>
    <w:rsid w:val="0084755E"/>
    <w:rsid w:val="008476C6"/>
    <w:rsid w:val="00852D3D"/>
    <w:rsid w:val="00856099"/>
    <w:rsid w:val="00870CBE"/>
    <w:rsid w:val="0087147F"/>
    <w:rsid w:val="008717E2"/>
    <w:rsid w:val="0087459D"/>
    <w:rsid w:val="00885B10"/>
    <w:rsid w:val="00886CC2"/>
    <w:rsid w:val="00893028"/>
    <w:rsid w:val="00893105"/>
    <w:rsid w:val="00895539"/>
    <w:rsid w:val="00897F0F"/>
    <w:rsid w:val="008A13D2"/>
    <w:rsid w:val="008A1928"/>
    <w:rsid w:val="008A5DEA"/>
    <w:rsid w:val="008B1E98"/>
    <w:rsid w:val="008C0AFB"/>
    <w:rsid w:val="008C3E13"/>
    <w:rsid w:val="008D1A5D"/>
    <w:rsid w:val="008E2334"/>
    <w:rsid w:val="008E2BD0"/>
    <w:rsid w:val="008F189E"/>
    <w:rsid w:val="008F1D17"/>
    <w:rsid w:val="008F7301"/>
    <w:rsid w:val="00902815"/>
    <w:rsid w:val="009144A8"/>
    <w:rsid w:val="009263EF"/>
    <w:rsid w:val="009321D7"/>
    <w:rsid w:val="009363CA"/>
    <w:rsid w:val="00937BCC"/>
    <w:rsid w:val="00946B7D"/>
    <w:rsid w:val="00947660"/>
    <w:rsid w:val="009567E9"/>
    <w:rsid w:val="00960DCC"/>
    <w:rsid w:val="00970854"/>
    <w:rsid w:val="0097103A"/>
    <w:rsid w:val="00981D9B"/>
    <w:rsid w:val="00984DCD"/>
    <w:rsid w:val="00986BBB"/>
    <w:rsid w:val="00991635"/>
    <w:rsid w:val="0099375C"/>
    <w:rsid w:val="00994FBF"/>
    <w:rsid w:val="00995B36"/>
    <w:rsid w:val="009A02D5"/>
    <w:rsid w:val="009A568B"/>
    <w:rsid w:val="009A79EA"/>
    <w:rsid w:val="009B06FB"/>
    <w:rsid w:val="009B3044"/>
    <w:rsid w:val="009C41AE"/>
    <w:rsid w:val="009D0088"/>
    <w:rsid w:val="009D0BD2"/>
    <w:rsid w:val="009D6731"/>
    <w:rsid w:val="009E1DC2"/>
    <w:rsid w:val="009E2C11"/>
    <w:rsid w:val="009E58AA"/>
    <w:rsid w:val="009F1908"/>
    <w:rsid w:val="009F5568"/>
    <w:rsid w:val="009F5C2C"/>
    <w:rsid w:val="00A03983"/>
    <w:rsid w:val="00A14EDA"/>
    <w:rsid w:val="00A16E6A"/>
    <w:rsid w:val="00A25068"/>
    <w:rsid w:val="00A3132D"/>
    <w:rsid w:val="00A34502"/>
    <w:rsid w:val="00A376C9"/>
    <w:rsid w:val="00A452B3"/>
    <w:rsid w:val="00A45339"/>
    <w:rsid w:val="00A473CC"/>
    <w:rsid w:val="00A512E1"/>
    <w:rsid w:val="00A52D05"/>
    <w:rsid w:val="00A535E5"/>
    <w:rsid w:val="00A57300"/>
    <w:rsid w:val="00A64B13"/>
    <w:rsid w:val="00A70458"/>
    <w:rsid w:val="00A73B03"/>
    <w:rsid w:val="00A7436F"/>
    <w:rsid w:val="00A75E0C"/>
    <w:rsid w:val="00A80367"/>
    <w:rsid w:val="00A85705"/>
    <w:rsid w:val="00A939C3"/>
    <w:rsid w:val="00A96EDA"/>
    <w:rsid w:val="00A97319"/>
    <w:rsid w:val="00AA15C6"/>
    <w:rsid w:val="00AA192D"/>
    <w:rsid w:val="00AA62CE"/>
    <w:rsid w:val="00AA648A"/>
    <w:rsid w:val="00AA7C09"/>
    <w:rsid w:val="00AB27CB"/>
    <w:rsid w:val="00AB294C"/>
    <w:rsid w:val="00AB297D"/>
    <w:rsid w:val="00AB3AF8"/>
    <w:rsid w:val="00AB646A"/>
    <w:rsid w:val="00AC1909"/>
    <w:rsid w:val="00AC3B2E"/>
    <w:rsid w:val="00AD131E"/>
    <w:rsid w:val="00AD57D5"/>
    <w:rsid w:val="00AD5A2C"/>
    <w:rsid w:val="00AD645F"/>
    <w:rsid w:val="00AE0325"/>
    <w:rsid w:val="00AE3C7A"/>
    <w:rsid w:val="00AF0578"/>
    <w:rsid w:val="00AF1FBA"/>
    <w:rsid w:val="00AF2C51"/>
    <w:rsid w:val="00B05A65"/>
    <w:rsid w:val="00B05BFC"/>
    <w:rsid w:val="00B06CAD"/>
    <w:rsid w:val="00B10969"/>
    <w:rsid w:val="00B120B7"/>
    <w:rsid w:val="00B12AF5"/>
    <w:rsid w:val="00B14717"/>
    <w:rsid w:val="00B14D7A"/>
    <w:rsid w:val="00B200AA"/>
    <w:rsid w:val="00B23617"/>
    <w:rsid w:val="00B2474A"/>
    <w:rsid w:val="00B306A6"/>
    <w:rsid w:val="00B30A0E"/>
    <w:rsid w:val="00B336D9"/>
    <w:rsid w:val="00B36E3F"/>
    <w:rsid w:val="00B36FE7"/>
    <w:rsid w:val="00B37E93"/>
    <w:rsid w:val="00B401CF"/>
    <w:rsid w:val="00B72386"/>
    <w:rsid w:val="00B75F16"/>
    <w:rsid w:val="00B769B2"/>
    <w:rsid w:val="00B80708"/>
    <w:rsid w:val="00B906A2"/>
    <w:rsid w:val="00B90AAA"/>
    <w:rsid w:val="00B90EBD"/>
    <w:rsid w:val="00B91DB5"/>
    <w:rsid w:val="00B956A3"/>
    <w:rsid w:val="00BA0BCF"/>
    <w:rsid w:val="00BA5766"/>
    <w:rsid w:val="00BA6700"/>
    <w:rsid w:val="00BB2388"/>
    <w:rsid w:val="00BB687F"/>
    <w:rsid w:val="00BC4192"/>
    <w:rsid w:val="00BD0D7F"/>
    <w:rsid w:val="00BD74C0"/>
    <w:rsid w:val="00BD7B5B"/>
    <w:rsid w:val="00BF418F"/>
    <w:rsid w:val="00BF41B1"/>
    <w:rsid w:val="00BF5B57"/>
    <w:rsid w:val="00C0223A"/>
    <w:rsid w:val="00C046F9"/>
    <w:rsid w:val="00C062F4"/>
    <w:rsid w:val="00C133D3"/>
    <w:rsid w:val="00C1396C"/>
    <w:rsid w:val="00C21AD4"/>
    <w:rsid w:val="00C3750A"/>
    <w:rsid w:val="00C41A73"/>
    <w:rsid w:val="00C44BD4"/>
    <w:rsid w:val="00C50E14"/>
    <w:rsid w:val="00C51A53"/>
    <w:rsid w:val="00C51B8A"/>
    <w:rsid w:val="00C52445"/>
    <w:rsid w:val="00C55EAE"/>
    <w:rsid w:val="00C57218"/>
    <w:rsid w:val="00C658DF"/>
    <w:rsid w:val="00C77AEB"/>
    <w:rsid w:val="00C857EC"/>
    <w:rsid w:val="00C91E0F"/>
    <w:rsid w:val="00C94DF7"/>
    <w:rsid w:val="00CA09C1"/>
    <w:rsid w:val="00CA0BB8"/>
    <w:rsid w:val="00CA1354"/>
    <w:rsid w:val="00CA4CF7"/>
    <w:rsid w:val="00CA55F6"/>
    <w:rsid w:val="00CC090A"/>
    <w:rsid w:val="00CC1152"/>
    <w:rsid w:val="00CC17B4"/>
    <w:rsid w:val="00CC3C22"/>
    <w:rsid w:val="00CC512B"/>
    <w:rsid w:val="00CD413E"/>
    <w:rsid w:val="00CD58CA"/>
    <w:rsid w:val="00CE582D"/>
    <w:rsid w:val="00CF0AB8"/>
    <w:rsid w:val="00CF5424"/>
    <w:rsid w:val="00CF77EC"/>
    <w:rsid w:val="00D02C55"/>
    <w:rsid w:val="00D03133"/>
    <w:rsid w:val="00D06078"/>
    <w:rsid w:val="00D066A6"/>
    <w:rsid w:val="00D16C8D"/>
    <w:rsid w:val="00D21DD1"/>
    <w:rsid w:val="00D22FD8"/>
    <w:rsid w:val="00D26176"/>
    <w:rsid w:val="00D27FB5"/>
    <w:rsid w:val="00D373A1"/>
    <w:rsid w:val="00D4070D"/>
    <w:rsid w:val="00D467BC"/>
    <w:rsid w:val="00D535CB"/>
    <w:rsid w:val="00D539CD"/>
    <w:rsid w:val="00D54C07"/>
    <w:rsid w:val="00D551DC"/>
    <w:rsid w:val="00D64760"/>
    <w:rsid w:val="00D74A07"/>
    <w:rsid w:val="00D75E80"/>
    <w:rsid w:val="00D7650A"/>
    <w:rsid w:val="00D77BBA"/>
    <w:rsid w:val="00D83624"/>
    <w:rsid w:val="00D87C05"/>
    <w:rsid w:val="00D90D95"/>
    <w:rsid w:val="00DA3F44"/>
    <w:rsid w:val="00DA4A1C"/>
    <w:rsid w:val="00DC32F4"/>
    <w:rsid w:val="00DD62F8"/>
    <w:rsid w:val="00DF01C1"/>
    <w:rsid w:val="00DF01C2"/>
    <w:rsid w:val="00DF21AF"/>
    <w:rsid w:val="00DF7A59"/>
    <w:rsid w:val="00E01C05"/>
    <w:rsid w:val="00E0413E"/>
    <w:rsid w:val="00E044BF"/>
    <w:rsid w:val="00E13FAD"/>
    <w:rsid w:val="00E16533"/>
    <w:rsid w:val="00E1772C"/>
    <w:rsid w:val="00E25D43"/>
    <w:rsid w:val="00E2758F"/>
    <w:rsid w:val="00E27770"/>
    <w:rsid w:val="00E36E2B"/>
    <w:rsid w:val="00E42865"/>
    <w:rsid w:val="00E437F1"/>
    <w:rsid w:val="00E45658"/>
    <w:rsid w:val="00E5310E"/>
    <w:rsid w:val="00E61506"/>
    <w:rsid w:val="00E6408B"/>
    <w:rsid w:val="00E722D8"/>
    <w:rsid w:val="00E72FA1"/>
    <w:rsid w:val="00E751ED"/>
    <w:rsid w:val="00E76E6F"/>
    <w:rsid w:val="00E77D04"/>
    <w:rsid w:val="00E9317C"/>
    <w:rsid w:val="00E96282"/>
    <w:rsid w:val="00E96344"/>
    <w:rsid w:val="00EA320F"/>
    <w:rsid w:val="00EA7942"/>
    <w:rsid w:val="00EB2E9C"/>
    <w:rsid w:val="00EB3394"/>
    <w:rsid w:val="00EB7CD1"/>
    <w:rsid w:val="00EC1AF3"/>
    <w:rsid w:val="00ED52AC"/>
    <w:rsid w:val="00EF348A"/>
    <w:rsid w:val="00EF3E97"/>
    <w:rsid w:val="00F141D3"/>
    <w:rsid w:val="00F1626B"/>
    <w:rsid w:val="00F213B0"/>
    <w:rsid w:val="00F22ED4"/>
    <w:rsid w:val="00F253AE"/>
    <w:rsid w:val="00F264E7"/>
    <w:rsid w:val="00F274F7"/>
    <w:rsid w:val="00F30243"/>
    <w:rsid w:val="00F429DC"/>
    <w:rsid w:val="00F43DB7"/>
    <w:rsid w:val="00F44939"/>
    <w:rsid w:val="00F50EAD"/>
    <w:rsid w:val="00F51A48"/>
    <w:rsid w:val="00F56949"/>
    <w:rsid w:val="00F644FE"/>
    <w:rsid w:val="00F65563"/>
    <w:rsid w:val="00F65E94"/>
    <w:rsid w:val="00F66535"/>
    <w:rsid w:val="00F6768F"/>
    <w:rsid w:val="00F70115"/>
    <w:rsid w:val="00F7442A"/>
    <w:rsid w:val="00F75694"/>
    <w:rsid w:val="00F80F01"/>
    <w:rsid w:val="00F81299"/>
    <w:rsid w:val="00F8425B"/>
    <w:rsid w:val="00F9161F"/>
    <w:rsid w:val="00F96E2A"/>
    <w:rsid w:val="00FA03A4"/>
    <w:rsid w:val="00FA0850"/>
    <w:rsid w:val="00FA6E07"/>
    <w:rsid w:val="00FB4258"/>
    <w:rsid w:val="00FB5179"/>
    <w:rsid w:val="00FB727A"/>
    <w:rsid w:val="00FC540D"/>
    <w:rsid w:val="00FC78CA"/>
    <w:rsid w:val="00FD2835"/>
    <w:rsid w:val="00FD7AD2"/>
    <w:rsid w:val="00FE458E"/>
    <w:rsid w:val="00FF055E"/>
    <w:rsid w:val="00FF085E"/>
    <w:rsid w:val="00FF30FB"/>
    <w:rsid w:val="00FF63C1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4CA5666"/>
  <w15:chartTrackingRefBased/>
  <w15:docId w15:val="{59346907-A359-49CB-9998-6404F54B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5A0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A75E0C"/>
    <w:pPr>
      <w:ind w:left="720"/>
      <w:contextualSpacing/>
    </w:pPr>
  </w:style>
  <w:style w:type="character" w:customStyle="1" w:styleId="WW8Num1z0">
    <w:name w:val="WW8Num1z0"/>
    <w:rsid w:val="002C35D6"/>
    <w:rPr>
      <w:rFonts w:hint="default"/>
    </w:rPr>
  </w:style>
  <w:style w:type="paragraph" w:styleId="Zhlav">
    <w:name w:val="header"/>
    <w:basedOn w:val="Normln"/>
    <w:link w:val="ZhlavChar"/>
    <w:uiPriority w:val="99"/>
    <w:unhideWhenUsed/>
    <w:rsid w:val="008F1D1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F1D17"/>
    <w:rPr>
      <w:rFonts w:eastAsia="Times New Roman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8F1D1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F1D17"/>
    <w:rPr>
      <w:rFonts w:eastAsia="Times New Roman"/>
      <w:sz w:val="22"/>
      <w:szCs w:val="22"/>
    </w:rPr>
  </w:style>
  <w:style w:type="paragraph" w:customStyle="1" w:styleId="Standard">
    <w:name w:val="Standard"/>
    <w:rsid w:val="00C062F4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WW8Num1z6">
    <w:name w:val="WW8Num1z6"/>
    <w:rsid w:val="00FD2835"/>
  </w:style>
  <w:style w:type="paragraph" w:styleId="Textbubliny">
    <w:name w:val="Balloon Text"/>
    <w:basedOn w:val="Normln"/>
    <w:link w:val="TextbublinyChar"/>
    <w:uiPriority w:val="99"/>
    <w:semiHidden/>
    <w:unhideWhenUsed/>
    <w:rsid w:val="00FB7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B72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5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33C09-AC83-485E-B0DD-62D745DDA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1064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ČSSZ</Company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cp:lastModifiedBy>Růžička Pavel</cp:lastModifiedBy>
  <cp:revision>3</cp:revision>
  <cp:lastPrinted>2019-04-15T08:07:00Z</cp:lastPrinted>
  <dcterms:created xsi:type="dcterms:W3CDTF">2019-06-03T20:39:00Z</dcterms:created>
  <dcterms:modified xsi:type="dcterms:W3CDTF">2019-06-03T20:42:00Z</dcterms:modified>
</cp:coreProperties>
</file>